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A6EBB">
        <w:tc>
          <w:tcPr>
            <w:tcW w:w="4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A6EBB" w:rsidRDefault="00C50A23">
            <w:r>
              <w:t>,</w:t>
            </w:r>
          </w:p>
          <w:p w:rsidR="00DA6EBB" w:rsidRDefault="00DA6EBB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Zuwendungsempfänger</w:t>
            </w:r>
          </w:p>
          <w:p w:rsidR="00DA6EBB" w:rsidRDefault="00DA6EBB">
            <w:pPr>
              <w:rPr>
                <w:sz w:val="16"/>
              </w:rPr>
            </w:pPr>
            <w:r>
              <w:rPr>
                <w:sz w:val="16"/>
              </w:rPr>
              <w:t>(Name/ Bezeichnung/ Anschrift)</w:t>
            </w:r>
            <w:r w:rsidR="00D27ED9">
              <w:rPr>
                <w:sz w:val="16"/>
              </w:rPr>
              <w:t>.</w:t>
            </w:r>
          </w:p>
          <w:p w:rsidR="00DA6EBB" w:rsidRDefault="00DA6EBB">
            <w:pPr>
              <w:rPr>
                <w:sz w:val="16"/>
              </w:rPr>
            </w:pPr>
          </w:p>
          <w:p w:rsidR="00DA6EBB" w:rsidRDefault="00DA6EBB">
            <w:pPr>
              <w:rPr>
                <w:sz w:val="16"/>
              </w:rPr>
            </w:pPr>
          </w:p>
          <w:p w:rsidR="00DA6EBB" w:rsidRDefault="00DA6EBB"/>
        </w:tc>
        <w:tc>
          <w:tcPr>
            <w:tcW w:w="4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A6EBB" w:rsidRDefault="00DA6EBB"/>
          <w:p w:rsidR="00DA6EBB" w:rsidRDefault="00DA6EBB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Auskunft erteilt:</w:t>
            </w:r>
          </w:p>
          <w:p w:rsidR="00DA6EBB" w:rsidRDefault="00DA6EBB">
            <w:pPr>
              <w:rPr>
                <w:b/>
                <w:sz w:val="22"/>
                <w:u w:val="single"/>
              </w:rPr>
            </w:pPr>
          </w:p>
          <w:p w:rsidR="00DA6EBB" w:rsidRDefault="00DA6EBB">
            <w:pPr>
              <w:rPr>
                <w:b/>
                <w:sz w:val="22"/>
                <w:u w:val="single"/>
              </w:rPr>
            </w:pPr>
          </w:p>
          <w:p w:rsidR="00DA6EBB" w:rsidRDefault="00DA6EBB">
            <w:r>
              <w:rPr>
                <w:b/>
                <w:sz w:val="22"/>
                <w:u w:val="single"/>
              </w:rPr>
              <w:t>Tel.-Durchwahl:</w:t>
            </w:r>
          </w:p>
        </w:tc>
      </w:tr>
    </w:tbl>
    <w:p w:rsidR="00DA6EBB" w:rsidRDefault="00DA6EBB"/>
    <w:p w:rsidR="00DA6EBB" w:rsidRDefault="00DA6EBB"/>
    <w:p w:rsidR="00DA6EBB" w:rsidRPr="001B5197" w:rsidRDefault="00DA6EBB">
      <w:pPr>
        <w:rPr>
          <w:b/>
          <w:sz w:val="32"/>
        </w:rPr>
      </w:pPr>
      <w:r>
        <w:rPr>
          <w:b/>
          <w:sz w:val="24"/>
        </w:rPr>
        <w:t>Stadtverwaltung Cottbus</w:t>
      </w:r>
      <w:r w:rsidR="001B5197" w:rsidRPr="001B5197">
        <w:rPr>
          <w:b/>
          <w:sz w:val="24"/>
          <w:szCs w:val="14"/>
        </w:rPr>
        <w:t>/Chóśebuz</w:t>
      </w:r>
    </w:p>
    <w:p w:rsidR="0062273E" w:rsidRDefault="006739B2">
      <w:pPr>
        <w:rPr>
          <w:b/>
          <w:sz w:val="24"/>
        </w:rPr>
      </w:pPr>
      <w:r>
        <w:rPr>
          <w:b/>
          <w:sz w:val="24"/>
        </w:rPr>
        <w:t>GB III/FB</w:t>
      </w:r>
      <w:r w:rsidR="00DA6EBB">
        <w:rPr>
          <w:b/>
          <w:sz w:val="24"/>
        </w:rPr>
        <w:t xml:space="preserve"> 51 </w:t>
      </w:r>
      <w:r w:rsidR="00CB2D44">
        <w:rPr>
          <w:b/>
          <w:sz w:val="24"/>
        </w:rPr>
        <w:t>–</w:t>
      </w:r>
      <w:r w:rsidR="00DA6EBB">
        <w:rPr>
          <w:b/>
          <w:sz w:val="24"/>
        </w:rPr>
        <w:t xml:space="preserve"> Jugendamt</w:t>
      </w:r>
      <w:r w:rsidR="00CB2D44">
        <w:rPr>
          <w:b/>
          <w:sz w:val="24"/>
        </w:rPr>
        <w:t>/Jugendförderung</w:t>
      </w:r>
      <w:bookmarkStart w:id="0" w:name="_GoBack"/>
      <w:bookmarkEnd w:id="0"/>
    </w:p>
    <w:p w:rsidR="00DA6EBB" w:rsidRDefault="00DA6EBB">
      <w:pPr>
        <w:rPr>
          <w:b/>
          <w:sz w:val="24"/>
        </w:rPr>
      </w:pPr>
      <w:r>
        <w:rPr>
          <w:b/>
          <w:sz w:val="24"/>
        </w:rPr>
        <w:t>Karl-Marx-Str. 67</w:t>
      </w:r>
    </w:p>
    <w:p w:rsidR="00DA6EBB" w:rsidRDefault="00DA6EBB">
      <w:pPr>
        <w:rPr>
          <w:b/>
          <w:sz w:val="24"/>
        </w:rPr>
      </w:pPr>
    </w:p>
    <w:p w:rsidR="00DA6EBB" w:rsidRDefault="00DA6EBB">
      <w:pPr>
        <w:rPr>
          <w:b/>
          <w:sz w:val="24"/>
        </w:rPr>
      </w:pPr>
      <w:r>
        <w:rPr>
          <w:b/>
          <w:sz w:val="24"/>
        </w:rPr>
        <w:t>03044 Cottbus</w:t>
      </w:r>
    </w:p>
    <w:p w:rsidR="00DA6EBB" w:rsidRDefault="00DA6EBB">
      <w:pPr>
        <w:rPr>
          <w:b/>
          <w:sz w:val="24"/>
        </w:rPr>
      </w:pPr>
    </w:p>
    <w:p w:rsidR="00DA6EBB" w:rsidRDefault="00DA6EBB">
      <w:pPr>
        <w:rPr>
          <w:b/>
          <w:sz w:val="24"/>
        </w:rPr>
      </w:pPr>
    </w:p>
    <w:p w:rsidR="00DA6EBB" w:rsidRPr="001B5197" w:rsidRDefault="00DA6EBB">
      <w:pPr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Betr.:</w:t>
      </w:r>
      <w:r w:rsidR="00B562DE">
        <w:rPr>
          <w:sz w:val="22"/>
        </w:rPr>
        <w:tab/>
        <w:t xml:space="preserve">Zuwendungen </w:t>
      </w:r>
      <w:r>
        <w:rPr>
          <w:sz w:val="22"/>
        </w:rPr>
        <w:t>der Stadt Cottbus</w:t>
      </w:r>
      <w:r w:rsidR="001B5197" w:rsidRPr="001B5197">
        <w:rPr>
          <w:rFonts w:ascii="Tahoma" w:hAnsi="Tahoma" w:cs="Tahoma"/>
          <w:sz w:val="22"/>
          <w:szCs w:val="14"/>
        </w:rPr>
        <w:t>/</w:t>
      </w:r>
      <w:r w:rsidR="001B5197" w:rsidRPr="001B5197">
        <w:rPr>
          <w:sz w:val="22"/>
          <w:szCs w:val="14"/>
        </w:rPr>
        <w:t>Chóśebuz</w:t>
      </w:r>
    </w:p>
    <w:p w:rsidR="009E4F82" w:rsidRDefault="00DA6EBB" w:rsidP="009E4F82">
      <w:pPr>
        <w:tabs>
          <w:tab w:val="left" w:pos="720"/>
        </w:tabs>
        <w:spacing w:line="360" w:lineRule="auto"/>
        <w:rPr>
          <w:sz w:val="16"/>
        </w:rPr>
      </w:pPr>
      <w:r>
        <w:rPr>
          <w:sz w:val="22"/>
        </w:rPr>
        <w:tab/>
      </w:r>
    </w:p>
    <w:p w:rsidR="00DA6EBB" w:rsidRPr="009E4F82" w:rsidRDefault="0045018D" w:rsidP="009E4F82">
      <w:pPr>
        <w:tabs>
          <w:tab w:val="left" w:pos="720"/>
        </w:tabs>
        <w:spacing w:line="360" w:lineRule="auto"/>
        <w:rPr>
          <w:sz w:val="16"/>
        </w:rPr>
      </w:pPr>
      <w:r>
        <w:rPr>
          <w:b/>
          <w:sz w:val="22"/>
          <w:u w:val="single"/>
        </w:rPr>
        <w:t>Projektbezeichnung</w:t>
      </w:r>
      <w:r w:rsidR="00DA6EBB">
        <w:rPr>
          <w:b/>
          <w:sz w:val="22"/>
          <w:u w:val="single"/>
        </w:rPr>
        <w:t>:</w:t>
      </w:r>
      <w:r w:rsidR="00DA6EBB">
        <w:rPr>
          <w:b/>
          <w:sz w:val="22"/>
        </w:rPr>
        <w:tab/>
      </w:r>
    </w:p>
    <w:p w:rsidR="00DA6EBB" w:rsidRDefault="00DA6EBB">
      <w:pPr>
        <w:tabs>
          <w:tab w:val="left" w:pos="720"/>
          <w:tab w:val="right" w:pos="891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</w:p>
    <w:p w:rsidR="00DA6EBB" w:rsidRDefault="00DA6EBB">
      <w:pPr>
        <w:tabs>
          <w:tab w:val="left" w:pos="720"/>
          <w:tab w:val="right" w:pos="8910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</w:p>
    <w:p w:rsidR="0045018D" w:rsidRDefault="0045018D">
      <w:pPr>
        <w:tabs>
          <w:tab w:val="left" w:pos="720"/>
          <w:tab w:val="right" w:pos="8910"/>
        </w:tabs>
        <w:spacing w:line="360" w:lineRule="auto"/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Bezug:</w:t>
      </w:r>
      <w:r>
        <w:rPr>
          <w:b/>
          <w:sz w:val="22"/>
        </w:rPr>
        <w:tab/>
      </w:r>
      <w:r>
        <w:rPr>
          <w:sz w:val="22"/>
        </w:rPr>
        <w:t xml:space="preserve">Zuwendungsbescheid </w:t>
      </w:r>
      <w:r>
        <w:rPr>
          <w:sz w:val="18"/>
        </w:rPr>
        <w:t>(Aktenzeichen)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vom </w:t>
      </w:r>
      <w:r>
        <w:rPr>
          <w:sz w:val="22"/>
          <w:u w:val="single"/>
        </w:rPr>
        <w:tab/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  <w:u w:val="single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Verwendungsnachweis</w:t>
      </w: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4"/>
          <w:u w:val="single"/>
        </w:rP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  <w:r>
        <w:rPr>
          <w:sz w:val="22"/>
        </w:rPr>
        <w:t>vom:</w:t>
      </w:r>
      <w:r w:rsidR="009E4F82">
        <w:rPr>
          <w:sz w:val="22"/>
          <w:u w:val="single"/>
        </w:rPr>
        <w:tab/>
      </w:r>
      <w:r>
        <w:rPr>
          <w:sz w:val="22"/>
          <w:u w:val="single"/>
        </w:rPr>
        <w:tab/>
        <w:t>Az.:</w:t>
      </w:r>
      <w:r>
        <w:rPr>
          <w:sz w:val="22"/>
          <w:u w:val="single"/>
        </w:rPr>
        <w:tab/>
      </w:r>
      <w:r>
        <w:rPr>
          <w:sz w:val="22"/>
        </w:rPr>
        <w:tab/>
      </w:r>
      <w:r w:rsidR="009E4F82">
        <w:rPr>
          <w:sz w:val="22"/>
        </w:rPr>
        <w:tab/>
      </w:r>
      <w:r>
        <w:rPr>
          <w:sz w:val="22"/>
        </w:rPr>
        <w:t>über:</w:t>
      </w:r>
      <w:r>
        <w:rPr>
          <w:sz w:val="22"/>
          <w:u w:val="single"/>
        </w:rPr>
        <w:tab/>
      </w:r>
      <w:r>
        <w:rPr>
          <w:b/>
          <w:sz w:val="22"/>
        </w:rPr>
        <w:t>€</w:t>
      </w:r>
      <w:r>
        <w:rPr>
          <w:b/>
          <w:sz w:val="22"/>
        </w:rPr>
        <w:tab/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b/>
          <w:sz w:val="22"/>
        </w:rPr>
      </w:pPr>
      <w:r>
        <w:rPr>
          <w:sz w:val="22"/>
        </w:rPr>
        <w:t>vom:</w:t>
      </w:r>
      <w:r w:rsidR="009E4F82">
        <w:rPr>
          <w:sz w:val="22"/>
          <w:u w:val="single"/>
        </w:rPr>
        <w:tab/>
      </w:r>
      <w:r w:rsidR="009E4F82">
        <w:rPr>
          <w:sz w:val="22"/>
          <w:u w:val="single"/>
        </w:rPr>
        <w:tab/>
      </w:r>
      <w:r>
        <w:rPr>
          <w:sz w:val="22"/>
          <w:u w:val="single"/>
        </w:rPr>
        <w:t>Az.:</w:t>
      </w:r>
      <w:r>
        <w:rPr>
          <w:sz w:val="22"/>
          <w:u w:val="single"/>
        </w:rPr>
        <w:tab/>
      </w:r>
      <w:r>
        <w:rPr>
          <w:sz w:val="22"/>
        </w:rPr>
        <w:tab/>
      </w:r>
      <w:r w:rsidR="009E4F82">
        <w:rPr>
          <w:sz w:val="22"/>
        </w:rPr>
        <w:tab/>
      </w:r>
      <w:r>
        <w:rPr>
          <w:sz w:val="22"/>
        </w:rPr>
        <w:t>über:</w:t>
      </w:r>
      <w:r>
        <w:rPr>
          <w:sz w:val="22"/>
          <w:u w:val="single"/>
        </w:rPr>
        <w:tab/>
      </w:r>
      <w:r>
        <w:rPr>
          <w:b/>
          <w:sz w:val="22"/>
        </w:rPr>
        <w:t>€</w:t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  <w:r>
        <w:rPr>
          <w:sz w:val="22"/>
        </w:rPr>
        <w:t>vom:</w:t>
      </w:r>
      <w:r w:rsidR="009E4F82">
        <w:rPr>
          <w:sz w:val="22"/>
          <w:u w:val="single"/>
        </w:rPr>
        <w:tab/>
      </w:r>
      <w:r w:rsidR="009E4F82">
        <w:rPr>
          <w:sz w:val="22"/>
          <w:u w:val="single"/>
        </w:rPr>
        <w:tab/>
      </w:r>
      <w:r>
        <w:rPr>
          <w:sz w:val="22"/>
          <w:u w:val="single"/>
        </w:rPr>
        <w:t>Az.:</w:t>
      </w:r>
      <w:r>
        <w:rPr>
          <w:sz w:val="22"/>
          <w:u w:val="single"/>
        </w:rPr>
        <w:tab/>
      </w:r>
      <w:r>
        <w:rPr>
          <w:sz w:val="22"/>
        </w:rPr>
        <w:tab/>
      </w:r>
      <w:r w:rsidR="009E4F82">
        <w:rPr>
          <w:sz w:val="22"/>
        </w:rPr>
        <w:tab/>
      </w:r>
      <w:r>
        <w:rPr>
          <w:sz w:val="22"/>
        </w:rPr>
        <w:t>über:</w:t>
      </w:r>
      <w:r>
        <w:rPr>
          <w:sz w:val="22"/>
          <w:u w:val="single"/>
        </w:rPr>
        <w:tab/>
      </w:r>
      <w:r>
        <w:rPr>
          <w:b/>
          <w:sz w:val="22"/>
        </w:rPr>
        <w:t>€</w:t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  <w:r>
        <w:rPr>
          <w:sz w:val="22"/>
        </w:rPr>
        <w:t xml:space="preserve">wurden zur Finanzierung der o.a. Maßnahme insgesamt </w:t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  <w:r>
        <w:rPr>
          <w:sz w:val="22"/>
        </w:rPr>
        <w:t>bewilligt: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b/>
          <w:sz w:val="22"/>
        </w:rPr>
        <w:t>€</w:t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  <w:r>
        <w:rPr>
          <w:sz w:val="22"/>
        </w:rPr>
        <w:t>Es wurden ausgezahlt insgesamt: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b/>
          <w:sz w:val="22"/>
        </w:rPr>
        <w:t>€</w:t>
      </w:r>
    </w:p>
    <w:p w:rsidR="00DA6EBB" w:rsidRDefault="00DA6EBB">
      <w:pPr>
        <w:framePr w:w="8705" w:h="2737" w:hSpace="141" w:wrap="around" w:vAnchor="text" w:hAnchor="page" w:x="1500" w:y="4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0"/>
          <w:tab w:val="right" w:pos="2160"/>
          <w:tab w:val="left" w:pos="2250"/>
          <w:tab w:val="right" w:pos="4860"/>
          <w:tab w:val="left" w:pos="5220"/>
          <w:tab w:val="left" w:pos="5670"/>
          <w:tab w:val="right" w:pos="8460"/>
        </w:tabs>
        <w:rPr>
          <w:sz w:val="22"/>
        </w:rPr>
      </w:pPr>
    </w:p>
    <w:p w:rsidR="001B5197" w:rsidRPr="001B5197" w:rsidRDefault="00DA6EBB" w:rsidP="001B5197">
      <w:pPr>
        <w:tabs>
          <w:tab w:val="left" w:pos="720"/>
        </w:tabs>
        <w:rPr>
          <w:sz w:val="22"/>
        </w:rPr>
      </w:pPr>
      <w:r>
        <w:rPr>
          <w:sz w:val="22"/>
        </w:rPr>
        <w:t>durch Zuwendungsbescheid der Stadt Cottbus</w:t>
      </w:r>
      <w:r w:rsidR="001B5197">
        <w:rPr>
          <w:sz w:val="22"/>
        </w:rPr>
        <w:t>/</w:t>
      </w:r>
      <w:r w:rsidR="001B5197" w:rsidRPr="001B5197">
        <w:rPr>
          <w:sz w:val="22"/>
          <w:szCs w:val="14"/>
        </w:rPr>
        <w:t xml:space="preserve"> Chóśebuz</w:t>
      </w: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tabs>
          <w:tab w:val="left" w:pos="720"/>
          <w:tab w:val="left" w:pos="288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18"/>
        </w:rPr>
      </w:pPr>
    </w:p>
    <w:p w:rsidR="00DA6EBB" w:rsidRDefault="00DA6EBB">
      <w:pPr>
        <w:pStyle w:val="berschrift1"/>
        <w:rPr>
          <w:u w:val="single"/>
        </w:rPr>
      </w:pPr>
      <w:r>
        <w:rPr>
          <w:u w:val="single"/>
        </w:rPr>
        <w:lastRenderedPageBreak/>
        <w:t>Sachbericht</w:t>
      </w:r>
    </w:p>
    <w:p w:rsidR="00DA6EBB" w:rsidRPr="003878AC" w:rsidRDefault="00DA6EBB">
      <w:pPr>
        <w:framePr w:w="8705" w:h="2745" w:hSpace="141" w:wrap="around" w:vAnchor="text" w:hAnchor="page" w:x="1493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 w:rsidRPr="003878AC">
        <w:rPr>
          <w:b/>
          <w:sz w:val="22"/>
        </w:rPr>
        <w:t xml:space="preserve">Eingehende Darstellung der durchgeführten Maßnahme. </w:t>
      </w:r>
      <w:r w:rsidRPr="003878AC">
        <w:rPr>
          <w:b/>
          <w:sz w:val="16"/>
        </w:rPr>
        <w:t>(auch als Anlage)</w:t>
      </w:r>
    </w:p>
    <w:p w:rsidR="00DA6EBB" w:rsidRPr="003878AC" w:rsidRDefault="00DA6EBB">
      <w:pPr>
        <w:framePr w:w="8705" w:h="2745" w:hSpace="141" w:wrap="around" w:vAnchor="text" w:hAnchor="page" w:x="1493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</w:p>
    <w:p w:rsidR="00DA6EBB" w:rsidRPr="003878AC" w:rsidRDefault="00DA6EBB">
      <w:pPr>
        <w:framePr w:w="8705" w:h="2745" w:hSpace="141" w:wrap="around" w:vAnchor="text" w:hAnchor="page" w:x="1493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DA6EBB" w:rsidRDefault="00DA6EBB">
      <w:pPr>
        <w:framePr w:w="8705" w:h="2745" w:hSpace="141" w:wrap="around" w:vAnchor="text" w:hAnchor="page" w:x="1493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(Kurze Darstellung der durchgeführten Maßnahme, Teilnehmerzahlen, Beginn, </w:t>
      </w:r>
      <w:proofErr w:type="spellStart"/>
      <w:r>
        <w:rPr>
          <w:sz w:val="24"/>
        </w:rPr>
        <w:t>Maßnahmedauer</w:t>
      </w:r>
      <w:proofErr w:type="spellEnd"/>
      <w:r>
        <w:rPr>
          <w:sz w:val="24"/>
        </w:rPr>
        <w:t>/Abschluss, Nachweis des Erfolgs und Auswirkungen der Maßnahme, etwaige Abweichungen vom Zuwendungsbescheid, Schlussfolgerungen, ist das Ziel des Projektes erreicht worden)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1. Zahlenmäßiger Nachweis</w:t>
      </w:r>
    </w:p>
    <w:tbl>
      <w:tblPr>
        <w:tblW w:w="9253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276"/>
        <w:gridCol w:w="2112"/>
        <w:gridCol w:w="1117"/>
      </w:tblGrid>
      <w:tr w:rsidR="00DA6EBB" w:rsidTr="0045018D">
        <w:tc>
          <w:tcPr>
            <w:tcW w:w="2338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  <w:p w:rsidR="00DA6EBB" w:rsidRDefault="00DA6EBB" w:rsidP="00CC691A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>lt. Zuwendungsbescheid</w:t>
            </w:r>
          </w:p>
        </w:tc>
        <w:tc>
          <w:tcPr>
            <w:tcW w:w="3229" w:type="dxa"/>
            <w:gridSpan w:val="2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>lt. Abrechnung</w:t>
            </w:r>
          </w:p>
        </w:tc>
      </w:tr>
      <w:tr w:rsidR="00DA6EBB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>v.H.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>€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  <w:r w:rsidRPr="009E4F82">
              <w:rPr>
                <w:b/>
                <w:sz w:val="22"/>
              </w:rPr>
              <w:t xml:space="preserve"> v.H.</w:t>
            </w:r>
          </w:p>
        </w:tc>
      </w:tr>
      <w:tr w:rsidR="00DA6EBB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Eigenanteil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</w:tr>
      <w:tr w:rsidR="00DA6EBB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Leistungen Dritter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(ohne öffentliche Förderung)</w:t>
            </w:r>
            <w:r w:rsidR="009E4F82">
              <w:rPr>
                <w:sz w:val="22"/>
              </w:rPr>
              <w:t>, Teilnehmer</w:t>
            </w:r>
            <w:r w:rsidR="00BE7FEE">
              <w:rPr>
                <w:sz w:val="22"/>
              </w:rPr>
              <w:t>beiträge</w:t>
            </w:r>
            <w:r w:rsidR="00B562DE">
              <w:rPr>
                <w:sz w:val="22"/>
              </w:rPr>
              <w:t>, u.a.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</w:tr>
      <w:tr w:rsidR="00DA6EBB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Bewilligte öffentliche Förderung durch: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</w:tr>
      <w:tr w:rsidR="00DA6EBB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Pr="0045018D" w:rsidRDefault="0045018D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Sonstige Einnahmen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6EBB" w:rsidRPr="009E4F82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</w:tr>
      <w:tr w:rsidR="0045018D" w:rsidTr="00450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5018D" w:rsidRDefault="0045018D" w:rsidP="00D37CF5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45018D" w:rsidRDefault="0045018D" w:rsidP="00D37CF5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b/>
                <w:sz w:val="22"/>
              </w:rPr>
              <w:t>insgesamt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018D" w:rsidRPr="009E4F82" w:rsidRDefault="0045018D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018D" w:rsidRPr="009E4F82" w:rsidRDefault="0045018D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018D" w:rsidRPr="009E4F82" w:rsidRDefault="0045018D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18D" w:rsidRPr="009E4F82" w:rsidRDefault="0045018D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</w:tc>
      </w:tr>
    </w:tbl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2. Ausgaben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061"/>
        <w:gridCol w:w="3149"/>
      </w:tblGrid>
      <w:tr w:rsidR="00DA6EBB">
        <w:tc>
          <w:tcPr>
            <w:tcW w:w="3040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Summe der Einnahmen</w:t>
            </w:r>
          </w:p>
        </w:tc>
        <w:tc>
          <w:tcPr>
            <w:tcW w:w="3061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Summe der Ausgaben</w:t>
            </w:r>
          </w:p>
        </w:tc>
        <w:tc>
          <w:tcPr>
            <w:tcW w:w="3149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ind w:right="-104"/>
              <w:rPr>
                <w:b/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Minder-/ Mehrausgaben</w:t>
            </w:r>
          </w:p>
        </w:tc>
      </w:tr>
      <w:tr w:rsidR="00DA6EBB">
        <w:tc>
          <w:tcPr>
            <w:tcW w:w="3040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lt. Zuwendungsbescheid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3061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lt. Zuwendungsbescheid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3149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€</w:t>
            </w:r>
          </w:p>
        </w:tc>
      </w:tr>
      <w:tr w:rsidR="00DA6EBB">
        <w:tc>
          <w:tcPr>
            <w:tcW w:w="3040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lt. Abrechnung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3061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lt. Abrechnung</w:t>
            </w: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</w:t>
            </w:r>
            <w:r>
              <w:rPr>
                <w:b/>
                <w:sz w:val="22"/>
              </w:rPr>
              <w:t>€</w:t>
            </w:r>
          </w:p>
        </w:tc>
        <w:tc>
          <w:tcPr>
            <w:tcW w:w="3149" w:type="dxa"/>
          </w:tcPr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sz w:val="22"/>
              </w:rPr>
            </w:pPr>
          </w:p>
          <w:p w:rsidR="00DA6EBB" w:rsidRDefault="00DA6EBB">
            <w:pPr>
              <w:tabs>
                <w:tab w:val="left" w:pos="720"/>
                <w:tab w:val="left" w:pos="3870"/>
                <w:tab w:val="right" w:pos="6480"/>
                <w:tab w:val="left" w:pos="6570"/>
                <w:tab w:val="left" w:pos="6930"/>
                <w:tab w:val="right" w:pos="891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</w:t>
            </w:r>
            <w:r>
              <w:rPr>
                <w:b/>
                <w:sz w:val="22"/>
              </w:rPr>
              <w:t>€</w:t>
            </w:r>
          </w:p>
        </w:tc>
      </w:tr>
    </w:tbl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b/>
          <w:sz w:val="22"/>
          <w:u w:val="single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</w:rPr>
      </w:pPr>
      <w:r>
        <w:rPr>
          <w:b/>
          <w:sz w:val="22"/>
          <w:u w:val="single"/>
        </w:rPr>
        <w:lastRenderedPageBreak/>
        <w:t>3. Listenmäßiger</w:t>
      </w:r>
      <w:r w:rsidR="00927471">
        <w:rPr>
          <w:b/>
          <w:sz w:val="22"/>
          <w:u w:val="single"/>
        </w:rPr>
        <w:t xml:space="preserve"> </w:t>
      </w:r>
      <w:r w:rsidR="006467DF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Nachweis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  <w:r>
        <w:rPr>
          <w:sz w:val="22"/>
        </w:rPr>
        <w:t>Nachweis der Personalstelle(n) unter Angabe des Einstellungsdatums und eines detaillierter Nachweises d</w:t>
      </w:r>
      <w:r w:rsidR="0010713C">
        <w:rPr>
          <w:sz w:val="22"/>
        </w:rPr>
        <w:t xml:space="preserve">er Berechnung der Personal- und </w:t>
      </w:r>
      <w:r>
        <w:rPr>
          <w:sz w:val="22"/>
        </w:rPr>
        <w:t>Sachkosten.</w:t>
      </w:r>
      <w:r w:rsidR="00B562DE">
        <w:rPr>
          <w:sz w:val="22"/>
        </w:rPr>
        <w:t xml:space="preserve"> </w:t>
      </w:r>
      <w:r>
        <w:rPr>
          <w:sz w:val="16"/>
        </w:rPr>
        <w:t>(Nur für Personalkostenfinanzierung)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4. Bestätigung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b/>
          <w:sz w:val="22"/>
          <w:u w:val="single"/>
        </w:rPr>
      </w:pPr>
    </w:p>
    <w:p w:rsidR="00DA6EBB" w:rsidRDefault="00D20C7A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</w:rPr>
      </w:pPr>
      <w:r>
        <w:rPr>
          <w:sz w:val="22"/>
        </w:rPr>
        <w:t>Es wird bestätigt, dass</w:t>
      </w:r>
      <w:r w:rsidR="00DA6EBB">
        <w:rPr>
          <w:sz w:val="22"/>
        </w:rPr>
        <w:t>: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spacing w:line="360" w:lineRule="auto"/>
        <w:rPr>
          <w:sz w:val="22"/>
        </w:rPr>
      </w:pPr>
      <w:r>
        <w:rPr>
          <w:sz w:val="22"/>
        </w:rPr>
        <w:tab/>
        <w:t>1. die Allgemeinen Nebenbestimmungen des Zuwendungsbescheides beachtet wurden,</w:t>
      </w:r>
    </w:p>
    <w:p w:rsidR="00FD47CE" w:rsidRDefault="00DA6EBB" w:rsidP="00FD47CE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  <w:r>
        <w:rPr>
          <w:sz w:val="22"/>
        </w:rPr>
        <w:tab/>
        <w:t>2. die Angaben im Verwendungsnachweis mit den Unterlagen und Belegen übereinstimmen.</w:t>
      </w:r>
    </w:p>
    <w:p w:rsidR="00FD47CE" w:rsidRPr="00FD47CE" w:rsidRDefault="00FD47CE" w:rsidP="00FD47CE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12"/>
        </w:rPr>
      </w:pPr>
    </w:p>
    <w:p w:rsidR="00FD47CE" w:rsidRDefault="00FD47CE" w:rsidP="00FD47CE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ab/>
        <w:t>3. die Aufwendungen notwendig waren und wirtschaftlich und sparsam verfahren wurde.</w:t>
      </w: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0"/>
          <w:tab w:val="right" w:pos="2160"/>
          <w:tab w:val="left" w:pos="5760"/>
          <w:tab w:val="right" w:pos="8910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DA6EBB" w:rsidRDefault="00DA6EBB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  <w:r>
        <w:rPr>
          <w:sz w:val="22"/>
        </w:rPr>
        <w:t>Ort/Datum</w:t>
      </w:r>
      <w:r>
        <w:rPr>
          <w:sz w:val="22"/>
        </w:rPr>
        <w:tab/>
      </w:r>
      <w:r>
        <w:rPr>
          <w:sz w:val="22"/>
        </w:rPr>
        <w:tab/>
        <w:t>Rechtsverbindliche Unterschrift</w:t>
      </w:r>
    </w:p>
    <w:p w:rsidR="00DA6EBB" w:rsidRDefault="00DA6EBB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1B5197" w:rsidRDefault="001B5197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20C7A" w:rsidRPr="002E7E25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4"/>
          <w:szCs w:val="24"/>
        </w:rPr>
      </w:pPr>
      <w:r w:rsidRPr="001B5197">
        <w:rPr>
          <w:b/>
          <w:sz w:val="24"/>
          <w:szCs w:val="24"/>
        </w:rPr>
        <w:lastRenderedPageBreak/>
        <w:t>Belegaufstellung der Quittungen und Rechnungen zum Verwendungsnachweis</w:t>
      </w:r>
      <w:r w:rsidRPr="002E7E25">
        <w:rPr>
          <w:sz w:val="24"/>
          <w:szCs w:val="24"/>
        </w:rPr>
        <w:t xml:space="preserve"> vom………………</w:t>
      </w:r>
      <w:r w:rsidR="002E7E25">
        <w:rPr>
          <w:sz w:val="24"/>
          <w:szCs w:val="24"/>
        </w:rPr>
        <w:t>……</w:t>
      </w:r>
    </w:p>
    <w:p w:rsidR="00D20C7A" w:rsidRDefault="009E4F82">
      <w:pPr>
        <w:tabs>
          <w:tab w:val="left" w:pos="720"/>
          <w:tab w:val="right" w:pos="2160"/>
          <w:tab w:val="left" w:pos="5760"/>
          <w:tab w:val="right" w:pos="8910"/>
        </w:tabs>
        <w:rPr>
          <w:sz w:val="24"/>
          <w:szCs w:val="24"/>
        </w:rPr>
      </w:pPr>
      <w:r>
        <w:rPr>
          <w:sz w:val="24"/>
          <w:szCs w:val="24"/>
        </w:rPr>
        <w:t>Az.</w:t>
      </w:r>
      <w:r w:rsidR="00D20C7A" w:rsidRPr="002E7E2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9E4F82" w:rsidRPr="002E7E25" w:rsidRDefault="009E4F82">
      <w:pPr>
        <w:tabs>
          <w:tab w:val="left" w:pos="720"/>
          <w:tab w:val="right" w:pos="2160"/>
          <w:tab w:val="left" w:pos="5760"/>
          <w:tab w:val="right" w:pos="8910"/>
        </w:tabs>
        <w:rPr>
          <w:sz w:val="24"/>
          <w:szCs w:val="24"/>
        </w:rPr>
      </w:pPr>
      <w:r>
        <w:rPr>
          <w:sz w:val="24"/>
          <w:szCs w:val="24"/>
        </w:rPr>
        <w:t>Maßnahme……………………………………..</w:t>
      </w:r>
    </w:p>
    <w:p w:rsidR="00D20C7A" w:rsidRPr="002E7E25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701"/>
        <w:gridCol w:w="2268"/>
        <w:gridCol w:w="2867"/>
      </w:tblGrid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Lfd.</w:t>
            </w:r>
          </w:p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Nr.</w:t>
            </w:r>
          </w:p>
        </w:tc>
        <w:tc>
          <w:tcPr>
            <w:tcW w:w="1701" w:type="dxa"/>
            <w:shd w:val="clear" w:color="auto" w:fill="auto"/>
          </w:tcPr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Datum der Rechnung</w:t>
            </w:r>
          </w:p>
        </w:tc>
        <w:tc>
          <w:tcPr>
            <w:tcW w:w="1701" w:type="dxa"/>
            <w:shd w:val="clear" w:color="auto" w:fill="auto"/>
          </w:tcPr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Rechnungssumme</w:t>
            </w:r>
          </w:p>
        </w:tc>
        <w:tc>
          <w:tcPr>
            <w:tcW w:w="2268" w:type="dxa"/>
            <w:shd w:val="clear" w:color="auto" w:fill="auto"/>
          </w:tcPr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Von wem</w:t>
            </w:r>
            <w:r w:rsidR="009E4F82">
              <w:t xml:space="preserve"> </w:t>
            </w:r>
            <w:r w:rsidRPr="002E7E25">
              <w:t>(Unternehmen, Geschäft)</w:t>
            </w:r>
          </w:p>
        </w:tc>
        <w:tc>
          <w:tcPr>
            <w:tcW w:w="2867" w:type="dxa"/>
            <w:shd w:val="clear" w:color="auto" w:fill="auto"/>
          </w:tcPr>
          <w:p w:rsidR="00D20C7A" w:rsidRPr="002E7E25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</w:pPr>
            <w:r w:rsidRPr="002E7E25">
              <w:t>Verwendung</w:t>
            </w: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D20C7A" w:rsidRPr="00C111EC" w:rsidTr="00C111EC">
        <w:tc>
          <w:tcPr>
            <w:tcW w:w="675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D20C7A" w:rsidRPr="00C111EC" w:rsidRDefault="00D20C7A" w:rsidP="00C111EC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5C63A6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BE7FEE" w:rsidRPr="00C111EC" w:rsidRDefault="00B1614A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  <w:r>
              <w:rPr>
                <w:sz w:val="22"/>
              </w:rPr>
              <w:t>Gesamtsumme:</w:t>
            </w:r>
          </w:p>
        </w:tc>
        <w:tc>
          <w:tcPr>
            <w:tcW w:w="1701" w:type="dxa"/>
            <w:shd w:val="clear" w:color="auto" w:fill="BFBFBF"/>
          </w:tcPr>
          <w:p w:rsidR="00BE7FEE" w:rsidRPr="00B1614A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  <w:tr w:rsidR="00BE7FEE" w:rsidRPr="00C111EC" w:rsidTr="00C111EC">
        <w:tc>
          <w:tcPr>
            <w:tcW w:w="675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BE7FEE" w:rsidRPr="00C111EC" w:rsidRDefault="00BE7FEE" w:rsidP="00EB72D7">
            <w:pPr>
              <w:tabs>
                <w:tab w:val="left" w:pos="720"/>
                <w:tab w:val="right" w:pos="2160"/>
                <w:tab w:val="left" w:pos="5760"/>
                <w:tab w:val="right" w:pos="8910"/>
              </w:tabs>
              <w:rPr>
                <w:sz w:val="22"/>
              </w:rPr>
            </w:pPr>
          </w:p>
        </w:tc>
      </w:tr>
    </w:tbl>
    <w:p w:rsidR="00D20C7A" w:rsidRDefault="00D20C7A">
      <w:pPr>
        <w:tabs>
          <w:tab w:val="left" w:pos="720"/>
          <w:tab w:val="right" w:pos="2160"/>
          <w:tab w:val="left" w:pos="5760"/>
          <w:tab w:val="right" w:pos="8910"/>
        </w:tabs>
        <w:rPr>
          <w:sz w:val="22"/>
        </w:rPr>
      </w:pPr>
    </w:p>
    <w:p w:rsidR="00DA6EBB" w:rsidRDefault="00DA6EBB">
      <w:pPr>
        <w:tabs>
          <w:tab w:val="left" w:pos="720"/>
          <w:tab w:val="left" w:pos="3870"/>
          <w:tab w:val="right" w:pos="6480"/>
          <w:tab w:val="left" w:pos="6570"/>
          <w:tab w:val="left" w:pos="6930"/>
          <w:tab w:val="right" w:pos="8910"/>
        </w:tabs>
        <w:rPr>
          <w:sz w:val="22"/>
        </w:rPr>
      </w:pPr>
    </w:p>
    <w:sectPr w:rsidR="00DA6EB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D44"/>
    <w:rsid w:val="000F4F35"/>
    <w:rsid w:val="0010713C"/>
    <w:rsid w:val="001B5197"/>
    <w:rsid w:val="00252123"/>
    <w:rsid w:val="002E7E25"/>
    <w:rsid w:val="003878AC"/>
    <w:rsid w:val="004239B0"/>
    <w:rsid w:val="0045018D"/>
    <w:rsid w:val="00596340"/>
    <w:rsid w:val="005C63A6"/>
    <w:rsid w:val="006039E0"/>
    <w:rsid w:val="0062273E"/>
    <w:rsid w:val="006467DF"/>
    <w:rsid w:val="00665681"/>
    <w:rsid w:val="006739B2"/>
    <w:rsid w:val="006A017E"/>
    <w:rsid w:val="0076001C"/>
    <w:rsid w:val="0082717D"/>
    <w:rsid w:val="008420AD"/>
    <w:rsid w:val="00927471"/>
    <w:rsid w:val="009A1A56"/>
    <w:rsid w:val="009E4F82"/>
    <w:rsid w:val="00A22F69"/>
    <w:rsid w:val="00AC0F3A"/>
    <w:rsid w:val="00AC7BD1"/>
    <w:rsid w:val="00B1614A"/>
    <w:rsid w:val="00B562DE"/>
    <w:rsid w:val="00BE7FEE"/>
    <w:rsid w:val="00C111EC"/>
    <w:rsid w:val="00C50A23"/>
    <w:rsid w:val="00CB2D44"/>
    <w:rsid w:val="00CC691A"/>
    <w:rsid w:val="00D16518"/>
    <w:rsid w:val="00D20C7A"/>
    <w:rsid w:val="00D247B5"/>
    <w:rsid w:val="00D27ED9"/>
    <w:rsid w:val="00D37CF5"/>
    <w:rsid w:val="00D74AB6"/>
    <w:rsid w:val="00D83AC6"/>
    <w:rsid w:val="00D87B0B"/>
    <w:rsid w:val="00DA6EBB"/>
    <w:rsid w:val="00EB72D7"/>
    <w:rsid w:val="00F35C49"/>
    <w:rsid w:val="00F75A4F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9B755"/>
  <w15:chartTrackingRefBased/>
  <w15:docId w15:val="{553E4D6F-7820-4619-B648-062CEDB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2880"/>
        <w:tab w:val="left" w:pos="3870"/>
        <w:tab w:val="right" w:pos="6480"/>
        <w:tab w:val="left" w:pos="6570"/>
        <w:tab w:val="left" w:pos="6930"/>
        <w:tab w:val="right" w:pos="8910"/>
      </w:tabs>
      <w:spacing w:line="360" w:lineRule="auto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63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2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</vt:lpstr>
    </vt:vector>
  </TitlesOfParts>
  <Company>Stadt Cottbus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</dc:title>
  <dc:subject/>
  <dc:creator>Jugendamt</dc:creator>
  <cp:keywords/>
  <cp:lastModifiedBy>Drescher, Antje</cp:lastModifiedBy>
  <cp:revision>2</cp:revision>
  <cp:lastPrinted>2022-03-15T12:39:00Z</cp:lastPrinted>
  <dcterms:created xsi:type="dcterms:W3CDTF">2022-03-24T11:35:00Z</dcterms:created>
  <dcterms:modified xsi:type="dcterms:W3CDTF">2022-03-24T11:35:00Z</dcterms:modified>
</cp:coreProperties>
</file>