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0" w:rsidRDefault="007A30F0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1B1C81" w:rsidRPr="00602B87" w:rsidRDefault="00FE45C9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602B87">
        <w:rPr>
          <w:rFonts w:ascii="Arial" w:hAnsi="Arial" w:cs="Arial"/>
          <w:b/>
          <w:sz w:val="28"/>
          <w:szCs w:val="28"/>
        </w:rPr>
        <w:t xml:space="preserve">Widerspruch nach § </w:t>
      </w:r>
      <w:r w:rsidR="00020877">
        <w:rPr>
          <w:rFonts w:ascii="Arial" w:hAnsi="Arial" w:cs="Arial"/>
          <w:b/>
          <w:sz w:val="28"/>
          <w:szCs w:val="28"/>
        </w:rPr>
        <w:t>36</w:t>
      </w:r>
      <w:r w:rsidRPr="00602B87">
        <w:rPr>
          <w:rFonts w:ascii="Arial" w:hAnsi="Arial" w:cs="Arial"/>
          <w:b/>
          <w:sz w:val="28"/>
          <w:szCs w:val="28"/>
        </w:rPr>
        <w:t xml:space="preserve"> Abs. </w:t>
      </w:r>
      <w:r w:rsidR="00020877">
        <w:rPr>
          <w:rFonts w:ascii="Arial" w:hAnsi="Arial" w:cs="Arial"/>
          <w:b/>
          <w:sz w:val="28"/>
          <w:szCs w:val="28"/>
        </w:rPr>
        <w:t>2</w:t>
      </w:r>
      <w:r w:rsidRPr="00602B87">
        <w:rPr>
          <w:rFonts w:ascii="Arial" w:hAnsi="Arial" w:cs="Arial"/>
          <w:b/>
          <w:sz w:val="28"/>
          <w:szCs w:val="28"/>
        </w:rPr>
        <w:t xml:space="preserve"> </w:t>
      </w:r>
      <w:r w:rsidR="00020877">
        <w:rPr>
          <w:rFonts w:ascii="Arial" w:hAnsi="Arial" w:cs="Arial"/>
          <w:b/>
          <w:sz w:val="28"/>
          <w:szCs w:val="28"/>
        </w:rPr>
        <w:t>Bundesmelde</w:t>
      </w:r>
      <w:r w:rsidRPr="00602B87">
        <w:rPr>
          <w:rFonts w:ascii="Arial" w:hAnsi="Arial" w:cs="Arial"/>
          <w:b/>
          <w:sz w:val="28"/>
          <w:szCs w:val="28"/>
        </w:rPr>
        <w:t>gesetz</w:t>
      </w:r>
      <w:r w:rsidR="00602B87" w:rsidRPr="00602B87">
        <w:rPr>
          <w:rFonts w:ascii="Arial" w:hAnsi="Arial" w:cs="Arial"/>
          <w:b/>
          <w:sz w:val="28"/>
          <w:szCs w:val="28"/>
        </w:rPr>
        <w:t xml:space="preserve"> (</w:t>
      </w:r>
      <w:r w:rsidR="00020877">
        <w:rPr>
          <w:rFonts w:ascii="Arial" w:hAnsi="Arial" w:cs="Arial"/>
          <w:b/>
          <w:sz w:val="28"/>
          <w:szCs w:val="28"/>
        </w:rPr>
        <w:t>BM</w:t>
      </w:r>
      <w:r w:rsidR="00602B87" w:rsidRPr="00602B87">
        <w:rPr>
          <w:rFonts w:ascii="Arial" w:hAnsi="Arial" w:cs="Arial"/>
          <w:b/>
          <w:sz w:val="28"/>
          <w:szCs w:val="28"/>
        </w:rPr>
        <w:t>G)</w:t>
      </w:r>
    </w:p>
    <w:p w:rsidR="001B1C81" w:rsidRDefault="001B1C81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83577D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83577D" w:rsidRPr="00BD224E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1B1C81" w:rsidRPr="00EF1B91" w:rsidRDefault="001B1C81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6"/>
          <w:szCs w:val="26"/>
        </w:rPr>
      </w:pPr>
      <w:r w:rsidRPr="00EF1B91">
        <w:rPr>
          <w:rFonts w:ascii="Arial" w:hAnsi="Arial" w:cs="Arial"/>
          <w:b/>
          <w:sz w:val="26"/>
          <w:szCs w:val="26"/>
        </w:rPr>
        <w:t>Ich mache von meinem Recht Gebrauch</w:t>
      </w:r>
      <w:r w:rsidR="005D27C8" w:rsidRPr="00EF1B91">
        <w:rPr>
          <w:rFonts w:ascii="Arial" w:hAnsi="Arial" w:cs="Arial"/>
          <w:b/>
          <w:sz w:val="26"/>
          <w:szCs w:val="26"/>
        </w:rPr>
        <w:t xml:space="preserve"> und widerspreche </w:t>
      </w:r>
      <w:r w:rsidR="00FE45C9" w:rsidRPr="00EF1B91">
        <w:rPr>
          <w:rFonts w:ascii="Arial" w:hAnsi="Arial" w:cs="Arial"/>
          <w:b/>
          <w:sz w:val="26"/>
          <w:szCs w:val="26"/>
        </w:rPr>
        <w:t xml:space="preserve">der </w:t>
      </w:r>
      <w:r w:rsidR="00F5387A" w:rsidRPr="00EF1B91">
        <w:rPr>
          <w:rFonts w:ascii="Arial" w:hAnsi="Arial" w:cs="Arial"/>
          <w:b/>
          <w:sz w:val="26"/>
          <w:szCs w:val="26"/>
        </w:rPr>
        <w:t xml:space="preserve">Übermittlung </w:t>
      </w:r>
      <w:r w:rsidR="00FE45C9" w:rsidRPr="00EF1B91">
        <w:rPr>
          <w:rFonts w:ascii="Arial" w:hAnsi="Arial" w:cs="Arial"/>
          <w:b/>
          <w:sz w:val="26"/>
          <w:szCs w:val="26"/>
        </w:rPr>
        <w:t xml:space="preserve">meiner Daten an das Bundesamt für </w:t>
      </w:r>
      <w:r w:rsidR="006071FD">
        <w:rPr>
          <w:rFonts w:ascii="Arial" w:hAnsi="Arial" w:cs="Arial"/>
          <w:b/>
          <w:sz w:val="26"/>
          <w:szCs w:val="26"/>
        </w:rPr>
        <w:t>Personalmanagement der Bundeswehr</w:t>
      </w:r>
      <w:r w:rsidR="00FE45C9" w:rsidRPr="00EF1B91">
        <w:rPr>
          <w:rFonts w:ascii="Arial" w:hAnsi="Arial" w:cs="Arial"/>
          <w:b/>
          <w:sz w:val="26"/>
          <w:szCs w:val="26"/>
        </w:rPr>
        <w:t>.</w:t>
      </w:r>
    </w:p>
    <w:p w:rsidR="00185CDA" w:rsidRDefault="00185CDA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3577D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3577D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85CDA" w:rsidRPr="00B57B49" w:rsidRDefault="008417B3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B57B4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7B49">
        <w:rPr>
          <w:rFonts w:ascii="Arial" w:hAnsi="Arial" w:cs="Arial"/>
          <w:b/>
        </w:rPr>
        <w:instrText xml:space="preserve"> FORMTEXT </w:instrText>
      </w:r>
      <w:r w:rsidRPr="00B57B49">
        <w:rPr>
          <w:rFonts w:ascii="Arial" w:hAnsi="Arial" w:cs="Arial"/>
          <w:b/>
        </w:rPr>
      </w:r>
      <w:r w:rsidRPr="00B57B49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Pr="00B57B49">
        <w:rPr>
          <w:rFonts w:ascii="Arial" w:hAnsi="Arial" w:cs="Arial"/>
          <w:b/>
        </w:rPr>
        <w:fldChar w:fldCharType="end"/>
      </w:r>
      <w:bookmarkEnd w:id="0"/>
      <w:r w:rsidR="00036D9F" w:rsidRPr="00B57B49">
        <w:rPr>
          <w:rFonts w:ascii="Arial" w:hAnsi="Arial" w:cs="Arial"/>
          <w:b/>
        </w:rPr>
        <w:tab/>
      </w:r>
      <w:r w:rsidR="00036D9F" w:rsidRPr="00B57B49">
        <w:rPr>
          <w:rFonts w:ascii="Arial" w:hAnsi="Arial" w:cs="Arial"/>
          <w:b/>
        </w:rPr>
        <w:tab/>
      </w:r>
      <w:r w:rsidR="00036D9F" w:rsidRPr="00B57B49">
        <w:rPr>
          <w:rFonts w:ascii="Arial" w:hAnsi="Arial" w:cs="Arial"/>
          <w:b/>
        </w:rPr>
        <w:tab/>
      </w:r>
      <w:r w:rsidRPr="00B57B49">
        <w:rPr>
          <w:rFonts w:ascii="Arial" w:hAnsi="Arial" w:cs="Arial"/>
          <w:b/>
        </w:rPr>
        <w:tab/>
      </w:r>
      <w:r w:rsidRPr="00B57B49">
        <w:rPr>
          <w:rFonts w:ascii="Arial" w:hAnsi="Arial" w:cs="Arial"/>
          <w:b/>
        </w:rPr>
        <w:tab/>
      </w:r>
      <w:r w:rsidRPr="00B57B49">
        <w:rPr>
          <w:rFonts w:ascii="Arial" w:hAnsi="Arial" w:cs="Arial"/>
          <w:b/>
        </w:rPr>
        <w:tab/>
      </w:r>
      <w:r w:rsidRPr="00B57B49">
        <w:rPr>
          <w:rFonts w:ascii="Arial" w:hAnsi="Arial" w:cs="Arial"/>
          <w:b/>
        </w:rPr>
        <w:tab/>
      </w:r>
      <w:r w:rsidRPr="00B57B49">
        <w:rPr>
          <w:rFonts w:ascii="Arial" w:hAnsi="Arial" w:cs="Arial"/>
          <w:b/>
        </w:rPr>
        <w:tab/>
      </w:r>
      <w:r w:rsidRPr="00B57B49">
        <w:rPr>
          <w:rFonts w:ascii="Arial" w:hAnsi="Arial" w:cs="Arial"/>
          <w:b/>
        </w:rPr>
        <w:tab/>
      </w:r>
      <w:r w:rsidRPr="00B57B49">
        <w:rPr>
          <w:rFonts w:ascii="Arial" w:hAnsi="Arial" w:cs="Arial"/>
          <w:b/>
        </w:rPr>
        <w:tab/>
      </w:r>
    </w:p>
    <w:p w:rsidR="00BD224E" w:rsidRDefault="001B1C81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5D27C8">
        <w:rPr>
          <w:rFonts w:ascii="Arial" w:hAnsi="Arial" w:cs="Arial"/>
        </w:rPr>
        <w:t>Name</w:t>
      </w:r>
      <w:r w:rsidR="00BD224E">
        <w:rPr>
          <w:rFonts w:ascii="Arial" w:hAnsi="Arial" w:cs="Arial"/>
        </w:rPr>
        <w:t>/Geburtsname</w:t>
      </w:r>
      <w:r w:rsidRPr="005D27C8">
        <w:rPr>
          <w:rFonts w:ascii="Arial" w:hAnsi="Arial" w:cs="Arial"/>
        </w:rPr>
        <w:tab/>
      </w:r>
    </w:p>
    <w:p w:rsidR="003F759A" w:rsidRPr="00B57B49" w:rsidRDefault="00BD224E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B57B4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7B49">
        <w:rPr>
          <w:rFonts w:ascii="Arial" w:hAnsi="Arial" w:cs="Arial"/>
          <w:b/>
        </w:rPr>
        <w:instrText xml:space="preserve"> FORMTEXT </w:instrText>
      </w:r>
      <w:r w:rsidRPr="00B57B49">
        <w:rPr>
          <w:rFonts w:ascii="Arial" w:hAnsi="Arial" w:cs="Arial"/>
          <w:b/>
        </w:rPr>
      </w:r>
      <w:r w:rsidRPr="00B57B49">
        <w:rPr>
          <w:rFonts w:ascii="Arial" w:hAnsi="Arial" w:cs="Arial"/>
          <w:b/>
        </w:rPr>
        <w:fldChar w:fldCharType="separate"/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Pr="00B57B49">
        <w:rPr>
          <w:rFonts w:ascii="Arial" w:hAnsi="Arial" w:cs="Arial"/>
          <w:b/>
        </w:rPr>
        <w:fldChar w:fldCharType="end"/>
      </w:r>
      <w:bookmarkEnd w:id="2"/>
      <w:r w:rsidR="001B1C81" w:rsidRPr="00B57B49">
        <w:rPr>
          <w:rFonts w:ascii="Arial" w:hAnsi="Arial" w:cs="Arial"/>
          <w:b/>
        </w:rPr>
        <w:tab/>
      </w:r>
      <w:r w:rsidR="001B1C81" w:rsidRPr="00B57B49">
        <w:rPr>
          <w:rFonts w:ascii="Arial" w:hAnsi="Arial" w:cs="Arial"/>
          <w:b/>
        </w:rPr>
        <w:tab/>
      </w:r>
      <w:r w:rsidR="001B1C81" w:rsidRPr="00B57B49">
        <w:rPr>
          <w:rFonts w:ascii="Arial" w:hAnsi="Arial" w:cs="Arial"/>
          <w:b/>
        </w:rPr>
        <w:tab/>
      </w:r>
      <w:r w:rsidR="00185CDA" w:rsidRPr="00B57B49">
        <w:rPr>
          <w:rFonts w:ascii="Arial" w:hAnsi="Arial" w:cs="Arial"/>
          <w:b/>
        </w:rPr>
        <w:tab/>
      </w:r>
      <w:r w:rsidR="00185CDA" w:rsidRPr="00B57B49">
        <w:rPr>
          <w:rFonts w:ascii="Arial" w:hAnsi="Arial" w:cs="Arial"/>
          <w:b/>
        </w:rPr>
        <w:tab/>
      </w:r>
    </w:p>
    <w:p w:rsidR="00BD224E" w:rsidRDefault="00BD224E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Vorname</w:t>
      </w:r>
    </w:p>
    <w:p w:rsidR="00BD224E" w:rsidRPr="00B57B49" w:rsidRDefault="00BD224E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B57B49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7B49">
        <w:rPr>
          <w:rFonts w:ascii="Arial" w:hAnsi="Arial" w:cs="Arial"/>
          <w:b/>
        </w:rPr>
        <w:instrText xml:space="preserve"> FORMTEXT </w:instrText>
      </w:r>
      <w:r w:rsidRPr="00B57B49">
        <w:rPr>
          <w:rFonts w:ascii="Arial" w:hAnsi="Arial" w:cs="Arial"/>
          <w:b/>
        </w:rPr>
      </w:r>
      <w:r w:rsidRPr="00B57B49">
        <w:rPr>
          <w:rFonts w:ascii="Arial" w:hAnsi="Arial" w:cs="Arial"/>
          <w:b/>
        </w:rPr>
        <w:fldChar w:fldCharType="separate"/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Pr="00B57B49">
        <w:rPr>
          <w:rFonts w:ascii="Arial" w:hAnsi="Arial" w:cs="Arial"/>
          <w:b/>
        </w:rPr>
        <w:fldChar w:fldCharType="end"/>
      </w:r>
    </w:p>
    <w:p w:rsidR="00BD224E" w:rsidRDefault="00BD224E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5D27C8">
        <w:rPr>
          <w:rFonts w:ascii="Arial" w:hAnsi="Arial" w:cs="Arial"/>
        </w:rPr>
        <w:t>Geburtsdatum</w:t>
      </w:r>
    </w:p>
    <w:p w:rsidR="009F1259" w:rsidRPr="00B57B49" w:rsidRDefault="008417B3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B57B4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57B49">
        <w:rPr>
          <w:rFonts w:ascii="Arial" w:hAnsi="Arial" w:cs="Arial"/>
          <w:b/>
        </w:rPr>
        <w:instrText xml:space="preserve"> FORMTEXT </w:instrText>
      </w:r>
      <w:r w:rsidRPr="00B57B49">
        <w:rPr>
          <w:rFonts w:ascii="Arial" w:hAnsi="Arial" w:cs="Arial"/>
          <w:b/>
        </w:rPr>
      </w:r>
      <w:r w:rsidRPr="00B57B49">
        <w:rPr>
          <w:rFonts w:ascii="Arial" w:hAnsi="Arial" w:cs="Arial"/>
          <w:b/>
        </w:rPr>
        <w:fldChar w:fldCharType="separate"/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="007A30F0">
        <w:rPr>
          <w:rFonts w:ascii="Arial" w:hAnsi="Arial" w:cs="Arial"/>
          <w:b/>
          <w:noProof/>
        </w:rPr>
        <w:t> </w:t>
      </w:r>
      <w:r w:rsidRPr="00B57B49">
        <w:rPr>
          <w:rFonts w:ascii="Arial" w:hAnsi="Arial" w:cs="Arial"/>
          <w:b/>
        </w:rPr>
        <w:fldChar w:fldCharType="end"/>
      </w:r>
      <w:bookmarkEnd w:id="3"/>
      <w:r w:rsidRPr="00B57B49">
        <w:rPr>
          <w:rFonts w:ascii="Arial" w:hAnsi="Arial" w:cs="Arial"/>
          <w:b/>
        </w:rPr>
        <w:tab/>
      </w:r>
    </w:p>
    <w:p w:rsidR="00185CDA" w:rsidRDefault="00185CDA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5D27C8">
        <w:rPr>
          <w:rFonts w:ascii="Arial" w:hAnsi="Arial" w:cs="Arial"/>
        </w:rPr>
        <w:t>Anschrift</w:t>
      </w:r>
    </w:p>
    <w:p w:rsidR="0083577D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B1C81" w:rsidRPr="001503FB" w:rsidRDefault="001B1C81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1503FB">
        <w:rPr>
          <w:rFonts w:ascii="Arial" w:hAnsi="Arial" w:cs="Arial"/>
        </w:rPr>
        <w:tab/>
      </w:r>
    </w:p>
    <w:p w:rsidR="0083577D" w:rsidRDefault="00185CDA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</w:pPr>
      <w:r w:rsidRPr="001503FB">
        <w:rPr>
          <w:rFonts w:ascii="Arial" w:hAnsi="Arial" w:cs="Arial"/>
        </w:rPr>
        <w:tab/>
      </w:r>
    </w:p>
    <w:p w:rsidR="0083577D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</w:pPr>
    </w:p>
    <w:p w:rsidR="0083577D" w:rsidRPr="00BD224E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3577D" w:rsidRPr="00B92BF8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0"/>
          <w:szCs w:val="10"/>
        </w:rPr>
      </w:pPr>
    </w:p>
    <w:p w:rsidR="0083577D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</w:pPr>
    </w:p>
    <w:p w:rsidR="0083577D" w:rsidRDefault="0083577D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</w:pPr>
    </w:p>
    <w:p w:rsidR="000E099F" w:rsidRDefault="008417B3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 w:rsidR="007A30F0">
        <w:rPr>
          <w:noProof/>
        </w:rPr>
        <w:t> </w:t>
      </w:r>
      <w:r w:rsidR="007A30F0">
        <w:rPr>
          <w:noProof/>
        </w:rPr>
        <w:t> </w:t>
      </w:r>
      <w:r w:rsidR="007A30F0">
        <w:rPr>
          <w:noProof/>
        </w:rPr>
        <w:t> </w:t>
      </w:r>
      <w:r w:rsidR="007A30F0">
        <w:rPr>
          <w:noProof/>
        </w:rPr>
        <w:t> </w:t>
      </w:r>
      <w:r w:rsidR="007A30F0">
        <w:rPr>
          <w:noProof/>
        </w:rPr>
        <w:t> </w:t>
      </w:r>
      <w:r>
        <w:fldChar w:fldCharType="end"/>
      </w:r>
      <w:bookmarkEnd w:id="4"/>
    </w:p>
    <w:p w:rsidR="000E099F" w:rsidRDefault="000E099F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E099F">
        <w:rPr>
          <w:rFonts w:ascii="Arial" w:hAnsi="Arial" w:cs="Arial"/>
        </w:rPr>
        <w:t>Datum</w:t>
      </w:r>
      <w:r w:rsidRPr="000E099F">
        <w:rPr>
          <w:rFonts w:ascii="Arial" w:hAnsi="Arial" w:cs="Arial"/>
        </w:rPr>
        <w:tab/>
      </w:r>
      <w:r w:rsidRPr="000E099F">
        <w:rPr>
          <w:rFonts w:ascii="Arial" w:hAnsi="Arial" w:cs="Arial"/>
        </w:rPr>
        <w:tab/>
      </w:r>
      <w:r w:rsidRPr="000E099F">
        <w:rPr>
          <w:rFonts w:ascii="Arial" w:hAnsi="Arial" w:cs="Arial"/>
        </w:rPr>
        <w:tab/>
        <w:t>Unterschrift</w:t>
      </w:r>
      <w:r w:rsidRPr="000E099F">
        <w:rPr>
          <w:rFonts w:ascii="Arial" w:hAnsi="Arial" w:cs="Arial"/>
        </w:rPr>
        <w:tab/>
      </w:r>
      <w:r w:rsidRPr="000E099F">
        <w:rPr>
          <w:rFonts w:ascii="Arial" w:hAnsi="Arial" w:cs="Arial"/>
        </w:rPr>
        <w:tab/>
      </w:r>
      <w:r w:rsidRPr="000E099F">
        <w:rPr>
          <w:rFonts w:ascii="Arial" w:hAnsi="Arial" w:cs="Arial"/>
        </w:rPr>
        <w:tab/>
      </w:r>
      <w:r w:rsidRPr="000E09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099F">
        <w:rPr>
          <w:rFonts w:ascii="Arial" w:hAnsi="Arial" w:cs="Arial"/>
        </w:rPr>
        <w:t>Eingangsbestätigung</w:t>
      </w:r>
    </w:p>
    <w:p w:rsidR="008417B3" w:rsidRDefault="008417B3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Stempel/Unterschrift</w:t>
      </w:r>
    </w:p>
    <w:p w:rsidR="00CF7E98" w:rsidRDefault="00CF7E98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F7E98" w:rsidRDefault="00CF7E98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F7E98" w:rsidRDefault="00CF7E98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602B87" w:rsidRPr="00BD224E" w:rsidRDefault="00602B87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5387A" w:rsidRPr="00BD224E" w:rsidRDefault="00F5387A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F6E51" w:rsidRDefault="00EF6E51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E79D5" w:rsidRDefault="00AE79D5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12524B" w:rsidRPr="00EF1B91" w:rsidRDefault="00F5387A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6"/>
          <w:szCs w:val="26"/>
        </w:rPr>
      </w:pPr>
      <w:r w:rsidRPr="00EF1B91">
        <w:rPr>
          <w:rFonts w:ascii="Arial" w:hAnsi="Arial" w:cs="Arial"/>
          <w:b/>
          <w:sz w:val="26"/>
          <w:szCs w:val="26"/>
        </w:rPr>
        <w:t>Informationen</w:t>
      </w:r>
      <w:r w:rsidR="0012524B" w:rsidRPr="00EF1B91">
        <w:rPr>
          <w:rFonts w:ascii="Arial" w:hAnsi="Arial" w:cs="Arial"/>
          <w:b/>
          <w:sz w:val="26"/>
          <w:szCs w:val="26"/>
        </w:rPr>
        <w:t xml:space="preserve"> </w:t>
      </w:r>
      <w:r w:rsidR="00FE45C9" w:rsidRPr="00EF1B91">
        <w:rPr>
          <w:rFonts w:ascii="Arial" w:hAnsi="Arial" w:cs="Arial"/>
          <w:b/>
          <w:sz w:val="26"/>
          <w:szCs w:val="26"/>
        </w:rPr>
        <w:t xml:space="preserve">zur </w:t>
      </w:r>
      <w:r w:rsidRPr="00EF1B91">
        <w:rPr>
          <w:rFonts w:ascii="Arial" w:hAnsi="Arial" w:cs="Arial"/>
          <w:b/>
          <w:sz w:val="26"/>
          <w:szCs w:val="26"/>
        </w:rPr>
        <w:t>Übermittlung</w:t>
      </w:r>
      <w:r w:rsidR="00FE45C9" w:rsidRPr="00EF1B91">
        <w:rPr>
          <w:rFonts w:ascii="Arial" w:hAnsi="Arial" w:cs="Arial"/>
          <w:b/>
          <w:sz w:val="26"/>
          <w:szCs w:val="26"/>
        </w:rPr>
        <w:t xml:space="preserve"> der Daten an das Bundesamt für </w:t>
      </w:r>
      <w:r w:rsidR="006071FD">
        <w:rPr>
          <w:rFonts w:ascii="Arial" w:hAnsi="Arial" w:cs="Arial"/>
          <w:b/>
          <w:sz w:val="26"/>
          <w:szCs w:val="26"/>
        </w:rPr>
        <w:t>Personalmanagement der Bundeswehr</w:t>
      </w:r>
      <w:r w:rsidR="002D20B4">
        <w:rPr>
          <w:rFonts w:ascii="Arial" w:hAnsi="Arial" w:cs="Arial"/>
          <w:b/>
          <w:sz w:val="26"/>
          <w:szCs w:val="26"/>
        </w:rPr>
        <w:t>.</w:t>
      </w:r>
    </w:p>
    <w:p w:rsidR="00602B87" w:rsidRDefault="00602B87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602B87" w:rsidRPr="00602B87" w:rsidRDefault="00602B87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Durch die Aufhebung der gesetzlichen Wehrpflicht sind Veränderungen zu verzeichnen. Die Wehrpflicht ist</w:t>
      </w:r>
      <w:r w:rsidR="00607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 noch auf freiwilliger Basis zu absolvieren.</w:t>
      </w:r>
    </w:p>
    <w:p w:rsidR="00EF6E51" w:rsidRDefault="00EF6E51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EF6E51" w:rsidRDefault="00EF6E51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Nach § 58</w:t>
      </w:r>
      <w:r w:rsidR="006071FD">
        <w:rPr>
          <w:rFonts w:ascii="Arial" w:hAnsi="Arial" w:cs="Arial"/>
        </w:rPr>
        <w:t>c Soldatengesetz</w:t>
      </w:r>
      <w:r w:rsidR="001C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übermitteln die Meldebehörden dem Bundesamt für </w:t>
      </w:r>
      <w:r w:rsidR="006071FD">
        <w:rPr>
          <w:rFonts w:ascii="Arial" w:hAnsi="Arial" w:cs="Arial"/>
        </w:rPr>
        <w:t xml:space="preserve">Personalmanagement der Bundeswehr  </w:t>
      </w:r>
      <w:r>
        <w:rPr>
          <w:rFonts w:ascii="Arial" w:hAnsi="Arial" w:cs="Arial"/>
        </w:rPr>
        <w:t>jährlich bis zum 31. März die Daten zu Personen mit deutscher Staatsangehörigkeit, die im Folgejahr volljährig werden.</w:t>
      </w:r>
      <w:r w:rsidR="00602B87">
        <w:rPr>
          <w:rFonts w:ascii="Arial" w:hAnsi="Arial" w:cs="Arial"/>
        </w:rPr>
        <w:t xml:space="preserve">  </w:t>
      </w:r>
    </w:p>
    <w:p w:rsidR="00602B87" w:rsidRDefault="00602B87" w:rsidP="00CF7E9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AE79D5" w:rsidRDefault="00602B87" w:rsidP="007A30F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Betroffene haben die Möglichkeit nach § </w:t>
      </w:r>
      <w:r w:rsidR="00020877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Abs. </w:t>
      </w:r>
      <w:r w:rsidR="000208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020877">
        <w:rPr>
          <w:rFonts w:ascii="Arial" w:hAnsi="Arial" w:cs="Arial"/>
        </w:rPr>
        <w:t>BM</w:t>
      </w:r>
      <w:r>
        <w:rPr>
          <w:rFonts w:ascii="Arial" w:hAnsi="Arial" w:cs="Arial"/>
        </w:rPr>
        <w:t xml:space="preserve">G Widerspruch </w:t>
      </w:r>
      <w:r w:rsidR="004429EC">
        <w:rPr>
          <w:rFonts w:ascii="Arial" w:hAnsi="Arial" w:cs="Arial"/>
        </w:rPr>
        <w:t xml:space="preserve">bei der zuständigen Meldebehörde, </w:t>
      </w:r>
      <w:r>
        <w:rPr>
          <w:rFonts w:ascii="Arial" w:hAnsi="Arial" w:cs="Arial"/>
        </w:rPr>
        <w:t xml:space="preserve">gegen die Übermittlung ihrer Meldedaten an das Bundesamt für </w:t>
      </w:r>
      <w:r w:rsidR="006071FD">
        <w:rPr>
          <w:rFonts w:ascii="Arial" w:hAnsi="Arial" w:cs="Arial"/>
        </w:rPr>
        <w:t>Personalmanagement der Bundeswehr</w:t>
      </w:r>
      <w:r w:rsidR="004429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einzulegen.</w:t>
      </w:r>
      <w:r w:rsidR="00F5387A">
        <w:rPr>
          <w:rFonts w:ascii="Arial" w:hAnsi="Arial" w:cs="Arial"/>
        </w:rPr>
        <w:t xml:space="preserve"> Soweit Betroffene von ihrem Widerspruchsrecht Gebrauch gemacht haben, erfolgt keine Übermittlung </w:t>
      </w:r>
      <w:r w:rsidR="00E40EE5">
        <w:rPr>
          <w:rFonts w:ascii="Arial" w:hAnsi="Arial" w:cs="Arial"/>
        </w:rPr>
        <w:t>ihrer</w:t>
      </w:r>
      <w:r w:rsidR="00F5387A">
        <w:rPr>
          <w:rFonts w:ascii="Arial" w:hAnsi="Arial" w:cs="Arial"/>
        </w:rPr>
        <w:t xml:space="preserve"> Daten.</w:t>
      </w:r>
    </w:p>
    <w:p w:rsidR="007A30F0" w:rsidRDefault="007A30F0" w:rsidP="007A30F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sectPr w:rsidR="007A30F0" w:rsidSect="00DD6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8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AA" w:rsidRDefault="00996BAA" w:rsidP="00495D46">
      <w:r>
        <w:separator/>
      </w:r>
    </w:p>
  </w:endnote>
  <w:endnote w:type="continuationSeparator" w:id="0">
    <w:p w:rsidR="00996BAA" w:rsidRDefault="00996BAA" w:rsidP="0049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0" w:rsidRDefault="007456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0" w:rsidRDefault="007456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0" w:rsidRDefault="007456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AA" w:rsidRDefault="00996BAA" w:rsidP="00495D46">
      <w:r>
        <w:separator/>
      </w:r>
    </w:p>
  </w:footnote>
  <w:footnote w:type="continuationSeparator" w:id="0">
    <w:p w:rsidR="00996BAA" w:rsidRDefault="00996BAA" w:rsidP="0049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0" w:rsidRDefault="007456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46" w:rsidRPr="00495D46" w:rsidRDefault="00495D46">
    <w:pPr>
      <w:pStyle w:val="Kopfzeile"/>
      <w:rPr>
        <w:rFonts w:ascii="Arial" w:hAnsi="Arial" w:cs="Arial"/>
        <w:sz w:val="20"/>
        <w:szCs w:val="20"/>
      </w:rPr>
    </w:pPr>
    <w:r w:rsidRPr="00495D46">
      <w:rPr>
        <w:rFonts w:ascii="Arial" w:hAnsi="Arial" w:cs="Arial"/>
        <w:sz w:val="20"/>
        <w:szCs w:val="20"/>
      </w:rPr>
      <w:t>Stadtverwaltung Cottbus</w:t>
    </w:r>
    <w:r w:rsidR="00745640" w:rsidRPr="00745640">
      <w:rPr>
        <w:rFonts w:ascii="Arial" w:hAnsi="Arial" w:cs="Arial"/>
        <w:sz w:val="20"/>
        <w:szCs w:val="20"/>
      </w:rPr>
      <w:t>/</w:t>
    </w:r>
    <w:proofErr w:type="spellStart"/>
    <w:r w:rsidR="00745640" w:rsidRPr="00745640">
      <w:rPr>
        <w:rFonts w:ascii="Arial" w:hAnsi="Arial" w:cs="Arial"/>
        <w:sz w:val="20"/>
        <w:szCs w:val="20"/>
      </w:rPr>
      <w:t>Chóśebuz</w:t>
    </w:r>
    <w:proofErr w:type="spellEnd"/>
    <w:r w:rsidRPr="00495D46">
      <w:rPr>
        <w:rFonts w:ascii="Arial" w:hAnsi="Arial" w:cs="Arial"/>
        <w:sz w:val="20"/>
        <w:szCs w:val="20"/>
      </w:rPr>
      <w:br/>
      <w:t>FB Bürgerservice/Stadtb</w:t>
    </w:r>
    <w:r>
      <w:rPr>
        <w:rFonts w:ascii="Arial" w:hAnsi="Arial" w:cs="Arial"/>
        <w:sz w:val="20"/>
        <w:szCs w:val="20"/>
      </w:rPr>
      <w:t>ü</w:t>
    </w:r>
    <w:r w:rsidRPr="00495D46">
      <w:rPr>
        <w:rFonts w:ascii="Arial" w:hAnsi="Arial" w:cs="Arial"/>
        <w:sz w:val="20"/>
        <w:szCs w:val="20"/>
      </w:rPr>
      <w:t>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0" w:rsidRDefault="007456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DI6g94fWVXAjVcOTFeLZcYWH1U=" w:salt="q9Sy4C/ursl9Axy45GR3mg==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0"/>
    <w:rsid w:val="00020877"/>
    <w:rsid w:val="00036D9F"/>
    <w:rsid w:val="000E099F"/>
    <w:rsid w:val="000E6E8F"/>
    <w:rsid w:val="00115215"/>
    <w:rsid w:val="0012524B"/>
    <w:rsid w:val="00140D40"/>
    <w:rsid w:val="001503FB"/>
    <w:rsid w:val="001779D3"/>
    <w:rsid w:val="00185CDA"/>
    <w:rsid w:val="001B1C81"/>
    <w:rsid w:val="001C16F1"/>
    <w:rsid w:val="001C1C60"/>
    <w:rsid w:val="001D5572"/>
    <w:rsid w:val="00222DB4"/>
    <w:rsid w:val="00232A87"/>
    <w:rsid w:val="002D20B4"/>
    <w:rsid w:val="00330967"/>
    <w:rsid w:val="00356D5C"/>
    <w:rsid w:val="0039587F"/>
    <w:rsid w:val="003F5FDE"/>
    <w:rsid w:val="003F759A"/>
    <w:rsid w:val="004429EC"/>
    <w:rsid w:val="00495D46"/>
    <w:rsid w:val="004A020E"/>
    <w:rsid w:val="00501873"/>
    <w:rsid w:val="00501FC1"/>
    <w:rsid w:val="005316F8"/>
    <w:rsid w:val="00540AB3"/>
    <w:rsid w:val="00564898"/>
    <w:rsid w:val="00567282"/>
    <w:rsid w:val="00581AB1"/>
    <w:rsid w:val="00582044"/>
    <w:rsid w:val="00587037"/>
    <w:rsid w:val="00590026"/>
    <w:rsid w:val="005D27C8"/>
    <w:rsid w:val="00602B87"/>
    <w:rsid w:val="006071FD"/>
    <w:rsid w:val="00636600"/>
    <w:rsid w:val="00653FD5"/>
    <w:rsid w:val="00682201"/>
    <w:rsid w:val="00683BFB"/>
    <w:rsid w:val="006A2539"/>
    <w:rsid w:val="006D4C9B"/>
    <w:rsid w:val="00745640"/>
    <w:rsid w:val="00793744"/>
    <w:rsid w:val="007A30F0"/>
    <w:rsid w:val="007B36A9"/>
    <w:rsid w:val="007E7D09"/>
    <w:rsid w:val="007F7CDC"/>
    <w:rsid w:val="0083577D"/>
    <w:rsid w:val="008417B3"/>
    <w:rsid w:val="008B72A0"/>
    <w:rsid w:val="008C057C"/>
    <w:rsid w:val="00946CA5"/>
    <w:rsid w:val="0097702F"/>
    <w:rsid w:val="00996BAA"/>
    <w:rsid w:val="009A0894"/>
    <w:rsid w:val="009C1DEE"/>
    <w:rsid w:val="009F1259"/>
    <w:rsid w:val="00A14C3F"/>
    <w:rsid w:val="00A21158"/>
    <w:rsid w:val="00A42DA9"/>
    <w:rsid w:val="00AE79D5"/>
    <w:rsid w:val="00B265C8"/>
    <w:rsid w:val="00B57B49"/>
    <w:rsid w:val="00B92BF8"/>
    <w:rsid w:val="00B93068"/>
    <w:rsid w:val="00BD224E"/>
    <w:rsid w:val="00CF7E98"/>
    <w:rsid w:val="00D6786F"/>
    <w:rsid w:val="00D93300"/>
    <w:rsid w:val="00DD6B34"/>
    <w:rsid w:val="00DE1C84"/>
    <w:rsid w:val="00E06635"/>
    <w:rsid w:val="00E4050F"/>
    <w:rsid w:val="00E40EE5"/>
    <w:rsid w:val="00EB53E5"/>
    <w:rsid w:val="00EF1B91"/>
    <w:rsid w:val="00EF6E51"/>
    <w:rsid w:val="00F5387A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B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5D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95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B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5D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95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281B283A.dotm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 Auskunfts- bzw</vt:lpstr>
    </vt:vector>
  </TitlesOfParts>
  <Company>Stadtverwaltung Cottbus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 Auskunfts- bzw</dc:title>
  <dc:creator>svctt002</dc:creator>
  <cp:lastModifiedBy>Hentschel, Kathrin</cp:lastModifiedBy>
  <cp:revision>3</cp:revision>
  <cp:lastPrinted>2011-06-27T13:38:00Z</cp:lastPrinted>
  <dcterms:created xsi:type="dcterms:W3CDTF">2020-03-05T09:41:00Z</dcterms:created>
  <dcterms:modified xsi:type="dcterms:W3CDTF">2020-03-05T14:43:00Z</dcterms:modified>
</cp:coreProperties>
</file>