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</w:tblGrid>
      <w:tr w:rsidR="00EC0589" w:rsidRPr="002574DA">
        <w:trPr>
          <w:trHeight w:val="13440"/>
        </w:trPr>
        <w:tc>
          <w:tcPr>
            <w:tcW w:w="9574" w:type="dxa"/>
          </w:tcPr>
          <w:p w:rsidR="00EC0589" w:rsidRPr="002574DA" w:rsidRDefault="00EC0589" w:rsidP="00EC0589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 xml:space="preserve">Stadtverwaltung </w:t>
            </w:r>
            <w:r w:rsidR="002574DA" w:rsidRPr="002574DA">
              <w:rPr>
                <w:rFonts w:ascii="Arial" w:hAnsi="Arial" w:cs="Arial"/>
                <w:sz w:val="22"/>
                <w:szCs w:val="22"/>
              </w:rPr>
              <w:t>Cottbus/</w:t>
            </w:r>
            <w:proofErr w:type="spellStart"/>
            <w:r w:rsidR="002574DA" w:rsidRPr="002574DA">
              <w:rPr>
                <w:rFonts w:ascii="Arial" w:hAnsi="Arial" w:cs="Arial"/>
                <w:sz w:val="22"/>
                <w:szCs w:val="22"/>
              </w:rPr>
              <w:t>Chóśebuz</w:t>
            </w:r>
            <w:proofErr w:type="spellEnd"/>
            <w:r w:rsidR="002574DA" w:rsidRPr="002574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Fachbereich Ordnung und Sicherheit</w:t>
            </w: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SB Straßenverkehrsbehörde</w:t>
            </w:r>
          </w:p>
          <w:p w:rsidR="00EC0589" w:rsidRPr="002574DA" w:rsidRDefault="000D3335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Berliner Straße 6</w:t>
            </w:r>
            <w:r w:rsidR="002574DA" w:rsidRPr="002574DA">
              <w:rPr>
                <w:rFonts w:ascii="Arial" w:hAnsi="Arial" w:cs="Arial"/>
                <w:sz w:val="22"/>
                <w:szCs w:val="22"/>
              </w:rPr>
              <w:t xml:space="preserve"> (Postanschrift: Neumarkt 5)</w:t>
            </w: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0304</w:t>
            </w:r>
            <w:r w:rsidR="000D3335" w:rsidRPr="002574DA">
              <w:rPr>
                <w:rFonts w:ascii="Arial" w:hAnsi="Arial" w:cs="Arial"/>
                <w:sz w:val="22"/>
                <w:szCs w:val="22"/>
              </w:rPr>
              <w:t>6</w:t>
            </w:r>
            <w:r w:rsidRPr="00257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74DA" w:rsidRPr="002574DA">
              <w:rPr>
                <w:rFonts w:ascii="Arial" w:hAnsi="Arial" w:cs="Arial"/>
                <w:sz w:val="22"/>
                <w:szCs w:val="22"/>
              </w:rPr>
              <w:t>Cottbus/</w:t>
            </w:r>
            <w:proofErr w:type="spellStart"/>
            <w:r w:rsidR="002574DA" w:rsidRPr="002574DA">
              <w:rPr>
                <w:rFonts w:ascii="Arial" w:hAnsi="Arial" w:cs="Arial"/>
                <w:sz w:val="22"/>
                <w:szCs w:val="22"/>
              </w:rPr>
              <w:t>Chóśebuz</w:t>
            </w:r>
            <w:proofErr w:type="spellEnd"/>
            <w:r w:rsidR="002574DA" w:rsidRPr="002574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30"/>
                <w:szCs w:val="30"/>
              </w:rPr>
            </w:pPr>
            <w:r w:rsidRPr="002574DA">
              <w:rPr>
                <w:rFonts w:ascii="Arial" w:hAnsi="Arial" w:cs="Arial"/>
                <w:b/>
                <w:sz w:val="30"/>
                <w:szCs w:val="30"/>
              </w:rPr>
              <w:t>Antrag</w:t>
            </w: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auf Einrichtung</w:t>
            </w:r>
            <w:r w:rsidR="002531AF" w:rsidRPr="002574DA">
              <w:rPr>
                <w:rFonts w:ascii="Arial" w:hAnsi="Arial" w:cs="Arial"/>
                <w:sz w:val="22"/>
                <w:szCs w:val="22"/>
              </w:rPr>
              <w:t xml:space="preserve"> eines personengebundenen B</w:t>
            </w:r>
            <w:r w:rsidRPr="002574DA">
              <w:rPr>
                <w:rFonts w:ascii="Arial" w:hAnsi="Arial" w:cs="Arial"/>
                <w:sz w:val="22"/>
                <w:szCs w:val="22"/>
              </w:rPr>
              <w:t>ehindertenparkplatzes</w:t>
            </w:r>
          </w:p>
          <w:p w:rsidR="00EC0589" w:rsidRDefault="002531AF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(§ 45 Abs. 1b Nr. 2 Straßenverkehrs-Ordnung)</w:t>
            </w:r>
          </w:p>
          <w:p w:rsidR="009E01B3" w:rsidRDefault="009E01B3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9E01B3" w:rsidRPr="002574DA" w:rsidRDefault="009E01B3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0" w:name="_GoBack"/>
            <w:r w:rsidRPr="002574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4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193A" w:rsidRPr="002574DA">
              <w:rPr>
                <w:rFonts w:ascii="Arial" w:hAnsi="Arial" w:cs="Arial"/>
                <w:sz w:val="22"/>
                <w:szCs w:val="22"/>
              </w:rPr>
            </w:r>
            <w:r w:rsidR="00631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2574D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Erstantrag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4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193A" w:rsidRPr="002574DA">
              <w:rPr>
                <w:rFonts w:ascii="Arial" w:hAnsi="Arial" w:cs="Arial"/>
                <w:sz w:val="22"/>
                <w:szCs w:val="22"/>
              </w:rPr>
            </w:r>
            <w:r w:rsidR="00631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74D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Umzug</w:t>
            </w: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0E5D70" w:rsidRDefault="00EC0589" w:rsidP="009E01B3">
            <w:pPr>
              <w:spacing w:after="120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Name, Vorname: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E5D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D70">
              <w:rPr>
                <w:rFonts w:ascii="Arial" w:hAnsi="Arial" w:cs="Arial"/>
                <w:sz w:val="22"/>
                <w:szCs w:val="22"/>
              </w:rPr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193A">
              <w:rPr>
                <w:rFonts w:ascii="Arial" w:hAnsi="Arial" w:cs="Arial"/>
                <w:sz w:val="22"/>
                <w:szCs w:val="22"/>
              </w:rPr>
              <w:t> </w:t>
            </w:r>
            <w:r w:rsidR="0063193A">
              <w:rPr>
                <w:rFonts w:ascii="Arial" w:hAnsi="Arial" w:cs="Arial"/>
                <w:sz w:val="22"/>
                <w:szCs w:val="22"/>
              </w:rPr>
              <w:t> </w:t>
            </w:r>
            <w:r w:rsidR="0063193A">
              <w:rPr>
                <w:rFonts w:ascii="Arial" w:hAnsi="Arial" w:cs="Arial"/>
                <w:sz w:val="22"/>
                <w:szCs w:val="22"/>
              </w:rPr>
              <w:t> </w:t>
            </w:r>
            <w:r w:rsidR="0063193A">
              <w:rPr>
                <w:rFonts w:ascii="Arial" w:hAnsi="Arial" w:cs="Arial"/>
                <w:sz w:val="22"/>
                <w:szCs w:val="22"/>
              </w:rPr>
              <w:t> </w:t>
            </w:r>
            <w:r w:rsidR="0063193A">
              <w:rPr>
                <w:rFonts w:ascii="Arial" w:hAnsi="Arial" w:cs="Arial"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EC0589" w:rsidRPr="002574DA" w:rsidRDefault="00EC0589" w:rsidP="009E01B3">
            <w:pPr>
              <w:spacing w:after="120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Straße, Hausnummer: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E5D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D70">
              <w:rPr>
                <w:rFonts w:ascii="Arial" w:hAnsi="Arial" w:cs="Arial"/>
                <w:sz w:val="22"/>
                <w:szCs w:val="22"/>
              </w:rPr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EC0589" w:rsidRPr="002574DA" w:rsidRDefault="00EC0589" w:rsidP="009E01B3">
            <w:pPr>
              <w:ind w:left="74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PLZ, Wohnort: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E5D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D70">
              <w:rPr>
                <w:rFonts w:ascii="Arial" w:hAnsi="Arial" w:cs="Arial"/>
                <w:sz w:val="22"/>
                <w:szCs w:val="22"/>
              </w:rPr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AB14BD" w:rsidRPr="002574DA" w:rsidRDefault="00EC0589" w:rsidP="009E01B3">
            <w:pPr>
              <w:spacing w:after="120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 xml:space="preserve">Ich bin im Besitz des </w:t>
            </w:r>
            <w:r w:rsidR="00E97A9C" w:rsidRPr="002574DA">
              <w:rPr>
                <w:rFonts w:ascii="Arial" w:hAnsi="Arial" w:cs="Arial"/>
                <w:sz w:val="22"/>
                <w:szCs w:val="22"/>
              </w:rPr>
              <w:t>EU-</w:t>
            </w:r>
            <w:r w:rsidRPr="002574DA">
              <w:rPr>
                <w:rFonts w:ascii="Arial" w:hAnsi="Arial" w:cs="Arial"/>
                <w:sz w:val="22"/>
                <w:szCs w:val="22"/>
              </w:rPr>
              <w:t xml:space="preserve">Parkausweises </w:t>
            </w:r>
            <w:r w:rsidR="009E01B3" w:rsidRPr="002574DA">
              <w:rPr>
                <w:rFonts w:ascii="Arial" w:hAnsi="Arial" w:cs="Arial"/>
                <w:sz w:val="22"/>
                <w:szCs w:val="22"/>
              </w:rPr>
              <w:t xml:space="preserve">oder einer Ausnahmegenehmigung </w:t>
            </w:r>
            <w:r w:rsidRPr="002574DA"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AB14BD" w:rsidRPr="002574DA">
              <w:rPr>
                <w:rFonts w:ascii="Arial" w:hAnsi="Arial" w:cs="Arial"/>
                <w:sz w:val="22"/>
                <w:szCs w:val="22"/>
              </w:rPr>
              <w:t>Behinderte</w:t>
            </w: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mit der</w:t>
            </w:r>
            <w:r w:rsidR="009E01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4DA">
              <w:rPr>
                <w:rFonts w:ascii="Arial" w:hAnsi="Arial" w:cs="Arial"/>
                <w:b/>
                <w:sz w:val="22"/>
                <w:szCs w:val="22"/>
              </w:rPr>
              <w:t>Nr.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E5D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D70">
              <w:rPr>
                <w:rFonts w:ascii="Arial" w:hAnsi="Arial" w:cs="Arial"/>
                <w:sz w:val="22"/>
                <w:szCs w:val="22"/>
              </w:rPr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0E5D70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tab/>
            </w:r>
            <w:r w:rsidR="00E97A9C" w:rsidRPr="002574DA">
              <w:rPr>
                <w:rFonts w:ascii="Arial" w:hAnsi="Arial" w:cs="Arial"/>
                <w:b/>
                <w:sz w:val="22"/>
                <w:szCs w:val="22"/>
              </w:rPr>
              <w:t>gültig bis:</w:t>
            </w:r>
            <w:r w:rsidR="009E01B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E5D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D70">
              <w:rPr>
                <w:rFonts w:ascii="Arial" w:hAnsi="Arial" w:cs="Arial"/>
                <w:sz w:val="22"/>
                <w:szCs w:val="22"/>
              </w:rPr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Ich bin Halter eines Kfz mit dem amtlichen Kennzeichen</w:t>
            </w:r>
            <w:r w:rsidR="00A971E7">
              <w:rPr>
                <w:rFonts w:ascii="Arial" w:hAnsi="Arial" w:cs="Arial"/>
                <w:sz w:val="22"/>
                <w:szCs w:val="22"/>
              </w:rPr>
              <w:t>: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E5D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D70">
              <w:rPr>
                <w:rFonts w:ascii="Arial" w:hAnsi="Arial" w:cs="Arial"/>
                <w:sz w:val="22"/>
                <w:szCs w:val="22"/>
              </w:rPr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9E01B3" w:rsidRDefault="009E01B3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9E01B3" w:rsidRDefault="00EC0589" w:rsidP="009E01B3">
            <w:pPr>
              <w:spacing w:after="120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Ich benutze ein Kfz eines im selben Haushalt wohnenden Familienmitgliedes:</w:t>
            </w:r>
          </w:p>
          <w:p w:rsidR="00EC0589" w:rsidRPr="002574DA" w:rsidRDefault="00EC0589" w:rsidP="009E01B3">
            <w:pPr>
              <w:spacing w:after="120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amtliches Kennzeichen: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E5D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D70">
              <w:rPr>
                <w:rFonts w:ascii="Arial" w:hAnsi="Arial" w:cs="Arial"/>
                <w:sz w:val="22"/>
                <w:szCs w:val="22"/>
              </w:rPr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EC0589" w:rsidRPr="002574DA" w:rsidRDefault="00EC0589" w:rsidP="009E01B3">
            <w:pPr>
              <w:spacing w:after="120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Name: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E5D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D70">
              <w:rPr>
                <w:rFonts w:ascii="Arial" w:hAnsi="Arial" w:cs="Arial"/>
                <w:sz w:val="22"/>
                <w:szCs w:val="22"/>
              </w:rPr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EC0589" w:rsidRPr="002574DA" w:rsidRDefault="00EC0589" w:rsidP="009E01B3">
            <w:pPr>
              <w:spacing w:after="120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Anschrift: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E5D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5D70">
              <w:rPr>
                <w:rFonts w:ascii="Arial" w:hAnsi="Arial" w:cs="Arial"/>
                <w:sz w:val="22"/>
                <w:szCs w:val="22"/>
              </w:rPr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5D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2574DA" w:rsidRDefault="00EC0589" w:rsidP="009E01B3">
            <w:pPr>
              <w:tabs>
                <w:tab w:val="left" w:pos="6663"/>
              </w:tabs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Ich fahre das Fahrzeug selbst.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2574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193A">
              <w:rPr>
                <w:rFonts w:ascii="Arial" w:hAnsi="Arial" w:cs="Arial"/>
                <w:sz w:val="22"/>
                <w:szCs w:val="22"/>
              </w:rPr>
            </w:r>
            <w:r w:rsidR="00631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2574DA">
              <w:rPr>
                <w:rFonts w:ascii="Arial" w:hAnsi="Arial" w:cs="Arial"/>
                <w:sz w:val="22"/>
                <w:szCs w:val="22"/>
              </w:rPr>
              <w:t xml:space="preserve">  ja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 w:rsidRPr="002574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193A" w:rsidRPr="002574DA">
              <w:rPr>
                <w:rFonts w:ascii="Arial" w:hAnsi="Arial" w:cs="Arial"/>
                <w:sz w:val="22"/>
                <w:szCs w:val="22"/>
              </w:rPr>
            </w:r>
            <w:r w:rsidR="00631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2574DA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  <w:p w:rsidR="002574DA" w:rsidRPr="002574DA" w:rsidRDefault="002574DA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2574DA" w:rsidRPr="002574DA" w:rsidRDefault="002574DA" w:rsidP="009E01B3">
            <w:pPr>
              <w:tabs>
                <w:tab w:val="left" w:pos="6663"/>
              </w:tabs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Ich benutze gewöhnlich einen Gehwagen.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4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193A">
              <w:rPr>
                <w:rFonts w:ascii="Arial" w:hAnsi="Arial" w:cs="Arial"/>
                <w:sz w:val="22"/>
                <w:szCs w:val="22"/>
              </w:rPr>
            </w:r>
            <w:r w:rsidR="00631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74DA">
              <w:rPr>
                <w:rFonts w:ascii="Arial" w:hAnsi="Arial" w:cs="Arial"/>
                <w:sz w:val="22"/>
                <w:szCs w:val="22"/>
              </w:rPr>
              <w:t xml:space="preserve">  ja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4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193A">
              <w:rPr>
                <w:rFonts w:ascii="Arial" w:hAnsi="Arial" w:cs="Arial"/>
                <w:sz w:val="22"/>
                <w:szCs w:val="22"/>
              </w:rPr>
            </w:r>
            <w:r w:rsidR="00631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74DA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2574DA" w:rsidRDefault="00EC0589" w:rsidP="009E01B3">
            <w:pPr>
              <w:tabs>
                <w:tab w:val="left" w:pos="6663"/>
              </w:tabs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Ich benutze gewöhnlich einen Rollstuhl.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2574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193A">
              <w:rPr>
                <w:rFonts w:ascii="Arial" w:hAnsi="Arial" w:cs="Arial"/>
                <w:sz w:val="22"/>
                <w:szCs w:val="22"/>
              </w:rPr>
            </w:r>
            <w:r w:rsidR="00631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2574DA">
              <w:rPr>
                <w:rFonts w:ascii="Arial" w:hAnsi="Arial" w:cs="Arial"/>
                <w:sz w:val="22"/>
                <w:szCs w:val="22"/>
              </w:rPr>
              <w:t xml:space="preserve">  ja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2574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193A">
              <w:rPr>
                <w:rFonts w:ascii="Arial" w:hAnsi="Arial" w:cs="Arial"/>
                <w:sz w:val="22"/>
                <w:szCs w:val="22"/>
              </w:rPr>
            </w:r>
            <w:r w:rsidR="00631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2574DA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2574DA" w:rsidRDefault="00EC0589" w:rsidP="009E01B3">
            <w:pPr>
              <w:tabs>
                <w:tab w:val="left" w:pos="6663"/>
              </w:tabs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Ich nehme ausschließlich den Behindertenfahrdienst in Anspruch.</w:t>
            </w:r>
            <w:r w:rsidR="009E01B3">
              <w:rPr>
                <w:rFonts w:ascii="Arial" w:hAnsi="Arial" w:cs="Arial"/>
                <w:sz w:val="22"/>
                <w:szCs w:val="22"/>
              </w:rPr>
              <w:tab/>
            </w:r>
            <w:r w:rsidRPr="002574D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2574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193A">
              <w:rPr>
                <w:rFonts w:ascii="Arial" w:hAnsi="Arial" w:cs="Arial"/>
                <w:sz w:val="22"/>
                <w:szCs w:val="22"/>
              </w:rPr>
            </w:r>
            <w:r w:rsidR="00631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2574DA">
              <w:rPr>
                <w:rFonts w:ascii="Arial" w:hAnsi="Arial" w:cs="Arial"/>
                <w:sz w:val="22"/>
                <w:szCs w:val="22"/>
              </w:rPr>
              <w:t xml:space="preserve">  ja</w:t>
            </w:r>
            <w:r w:rsidRPr="002574DA">
              <w:rPr>
                <w:rFonts w:ascii="Arial" w:hAnsi="Arial" w:cs="Arial"/>
                <w:sz w:val="22"/>
                <w:szCs w:val="22"/>
              </w:rPr>
              <w:tab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2574D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193A">
              <w:rPr>
                <w:rFonts w:ascii="Arial" w:hAnsi="Arial" w:cs="Arial"/>
                <w:sz w:val="22"/>
                <w:szCs w:val="22"/>
              </w:rPr>
            </w:r>
            <w:r w:rsidR="006319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74D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2574DA">
              <w:rPr>
                <w:rFonts w:ascii="Arial" w:hAnsi="Arial" w:cs="Arial"/>
                <w:sz w:val="22"/>
                <w:szCs w:val="22"/>
              </w:rPr>
              <w:t xml:space="preserve">  nein</w:t>
            </w: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2574DA">
              <w:rPr>
                <w:rFonts w:ascii="Arial" w:hAnsi="Arial" w:cs="Arial"/>
                <w:b/>
                <w:sz w:val="22"/>
                <w:szCs w:val="22"/>
              </w:rPr>
              <w:t>Ich erkläre, dass ich über keine andere Abstellmöglichkeit für den PKW (Garage,</w:t>
            </w:r>
            <w:r w:rsidR="00A971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574DA">
              <w:rPr>
                <w:rFonts w:ascii="Arial" w:hAnsi="Arial" w:cs="Arial"/>
                <w:b/>
                <w:sz w:val="22"/>
                <w:szCs w:val="22"/>
              </w:rPr>
              <w:t>Tiefgaragenstellplatz etc.) verfüge.</w:t>
            </w: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2574DA" w:rsidRDefault="00EC0589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EC0589" w:rsidRPr="002574DA" w:rsidRDefault="000E5D70" w:rsidP="00EC0589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EC0589" w:rsidRPr="002574DA" w:rsidRDefault="00EC0589" w:rsidP="002574DA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Datum, Unterschrift</w:t>
            </w:r>
            <w:r w:rsidR="000E5D70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tab/>
            </w:r>
            <w:r w:rsidR="000E5D70">
              <w:rPr>
                <w:rFonts w:ascii="Arial" w:hAnsi="Arial" w:cs="Arial"/>
                <w:sz w:val="22"/>
                <w:szCs w:val="22"/>
              </w:rPr>
              <w:tab/>
            </w:r>
            <w:r w:rsidR="001141AA" w:rsidRPr="002574DA">
              <w:rPr>
                <w:rFonts w:ascii="Arial" w:hAnsi="Arial" w:cs="Arial"/>
                <w:sz w:val="22"/>
                <w:szCs w:val="22"/>
              </w:rPr>
              <w:t>Telefonnummer</w:t>
            </w:r>
          </w:p>
        </w:tc>
      </w:tr>
      <w:tr w:rsidR="00EC0589" w:rsidRPr="002574DA">
        <w:trPr>
          <w:trHeight w:val="1680"/>
        </w:trPr>
        <w:tc>
          <w:tcPr>
            <w:tcW w:w="9574" w:type="dxa"/>
          </w:tcPr>
          <w:p w:rsidR="00EC0589" w:rsidRPr="002574DA" w:rsidRDefault="00EC0589" w:rsidP="00A971E7">
            <w:pPr>
              <w:spacing w:before="120" w:after="120"/>
              <w:ind w:left="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4DA">
              <w:rPr>
                <w:rFonts w:ascii="Arial" w:hAnsi="Arial" w:cs="Arial"/>
                <w:sz w:val="22"/>
                <w:szCs w:val="22"/>
              </w:rPr>
              <w:t>Die Straßenverkehrsbehörde kann für einzelne schwerbehinderte Menschen mit außergewöhnlicher</w:t>
            </w:r>
            <w:r w:rsidR="002574DA" w:rsidRPr="00257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4DA">
              <w:rPr>
                <w:rFonts w:ascii="Arial" w:hAnsi="Arial" w:cs="Arial"/>
                <w:sz w:val="22"/>
                <w:szCs w:val="22"/>
              </w:rPr>
              <w:t>Gehbehinderung einen personengebundenen Parkplatz z.B. vor der Wohnung oder in der Nähe der</w:t>
            </w:r>
            <w:r w:rsidR="002574DA" w:rsidRPr="00257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4DA">
              <w:rPr>
                <w:rFonts w:ascii="Arial" w:hAnsi="Arial" w:cs="Arial"/>
                <w:sz w:val="22"/>
                <w:szCs w:val="22"/>
              </w:rPr>
              <w:t>Arbeitsstätte reservieren. Die Reservierung des Parkplatzes kommt in Frage, wenn der schwerbehinderte Mensch Selbstfahrer ist, Parkraummangel besteht, in zumutbarer Entfernung Garage oder</w:t>
            </w:r>
            <w:r w:rsidR="002574DA" w:rsidRPr="00257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4DA">
              <w:rPr>
                <w:rFonts w:ascii="Arial" w:hAnsi="Arial" w:cs="Arial"/>
                <w:sz w:val="22"/>
                <w:szCs w:val="22"/>
              </w:rPr>
              <w:t>Abstellplatz nicht verfügbar sind, kein Haltverbot besteht und dem Schwerbehinderten die Parkerleichterung für Schwerbehinderte ausgestellt worden ist.</w:t>
            </w:r>
          </w:p>
        </w:tc>
      </w:tr>
    </w:tbl>
    <w:p w:rsidR="00EC0589" w:rsidRPr="002574DA" w:rsidRDefault="002574DA" w:rsidP="00A7577C">
      <w:pPr>
        <w:rPr>
          <w:rFonts w:ascii="Arial" w:hAnsi="Arial" w:cs="Arial"/>
          <w:sz w:val="22"/>
          <w:szCs w:val="22"/>
        </w:rPr>
      </w:pPr>
      <w:r w:rsidRPr="002574DA">
        <w:rPr>
          <w:rFonts w:ascii="Arial" w:hAnsi="Arial" w:cs="Arial"/>
          <w:sz w:val="22"/>
          <w:szCs w:val="22"/>
        </w:rPr>
        <w:t>Stand: 30.11.2022</w:t>
      </w:r>
    </w:p>
    <w:sectPr w:rsidR="00EC0589" w:rsidRPr="002574DA" w:rsidSect="00A7577C">
      <w:pgSz w:w="11906" w:h="16838"/>
      <w:pgMar w:top="568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31BJrPYHBSURz4pBrAqCDXq5/V8pInQlS+qAZoOzSchc7JjD9FLBdXRsOuup7gB+T3p8BBVRnsoCAYJ/ATv2A==" w:salt="zpcB2UhL1N3ViUc1Mvl1Ew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A5A"/>
    <w:rsid w:val="000B3BC1"/>
    <w:rsid w:val="000D3335"/>
    <w:rsid w:val="000E5D70"/>
    <w:rsid w:val="001141AA"/>
    <w:rsid w:val="002531AF"/>
    <w:rsid w:val="002574DA"/>
    <w:rsid w:val="004F3A5A"/>
    <w:rsid w:val="0059375C"/>
    <w:rsid w:val="0063193A"/>
    <w:rsid w:val="006F0FC6"/>
    <w:rsid w:val="0081170B"/>
    <w:rsid w:val="0085537E"/>
    <w:rsid w:val="009E01B3"/>
    <w:rsid w:val="00A22397"/>
    <w:rsid w:val="00A7577C"/>
    <w:rsid w:val="00A971E7"/>
    <w:rsid w:val="00AB14BD"/>
    <w:rsid w:val="00E03A9E"/>
    <w:rsid w:val="00E97A9C"/>
    <w:rsid w:val="00E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AD748"/>
  <w15:docId w15:val="{5DBE4817-3447-40D2-B7AB-DC81AE5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1141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 Cottbus</vt:lpstr>
    </vt:vector>
  </TitlesOfParts>
  <Company>Stadtverwaltung Cottbus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 Cottbus</dc:title>
  <dc:creator>Stadtverwaltung Cottbus</dc:creator>
  <cp:lastModifiedBy>Mattivi, Marco</cp:lastModifiedBy>
  <cp:revision>7</cp:revision>
  <cp:lastPrinted>2022-11-30T07:36:00Z</cp:lastPrinted>
  <dcterms:created xsi:type="dcterms:W3CDTF">2021-01-19T12:38:00Z</dcterms:created>
  <dcterms:modified xsi:type="dcterms:W3CDTF">2022-11-30T08:25:00Z</dcterms:modified>
</cp:coreProperties>
</file>